
<file path=[Content_Types].xml><?xml version="1.0" encoding="utf-8"?>
<Types xmlns="http://schemas.openxmlformats.org/package/2006/content-types">
  <Override PartName="/docProps/core.xml" ContentType="application/vnd.openxmlformats-package.core-properties+xml"/>
  <Override PartName="/word/diagrams/layout1.xml" ContentType="application/vnd.openxmlformats-officedocument.drawingml.diagramLayout+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iagrams/drawing1.xml" ContentType="application/vnd.ms-office.drawingml.diagramDrawing+xml"/>
  <Override PartName="/word/diagrams/quickStyle1.xml" ContentType="application/vnd.openxmlformats-officedocument.drawingml.diagramStyle+xml"/>
  <Override PartName="/word/document.xml" ContentType="application/vnd.openxmlformats-officedocument.wordprocessingml.document.main+xml"/>
  <Override PartName="/word/diagrams/colors1.xml" ContentType="application/vnd.openxmlformats-officedocument.drawingml.diagramColor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docProps/app.xml" ContentType="application/vnd.openxmlformats-officedocument.extended-properties+xml"/>
  <Override PartName="/word/theme/theme1.xml" ContentType="application/vnd.openxmlformats-officedocument.theme+xml"/>
  <Default Extension="rels" ContentType="application/vnd.openxmlformats-package.relationships+xml"/>
  <Default Extension="jpeg" ContentType="image/jpeg"/>
  <Default Extension="gif" ContentType="image/gif"/>
  <Override PartName="/word/endnotes.xml" ContentType="application/vnd.openxmlformats-officedocument.wordprocessingml.endnotes+xml"/>
  <Override PartName="/word/diagrams/data1.xml" ContentType="application/vnd.openxmlformats-officedocument.drawingml.diagramData+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rPr>
          <w:rFonts w:eastAsiaTheme="minorEastAsia"/>
        </w:rPr>
        <w:id w:val="306540728"/>
        <w:docPartObj>
          <w:docPartGallery w:val="Cover Pages"/>
          <w:docPartUnique/>
        </w:docPartObj>
      </w:sdtPr>
      <w:sdtContent>
        <w:p w:rsidR="00250261" w:rsidRDefault="005B325B">
          <w:r w:rsidRPr="00751978">
            <w:rPr>
              <w:rFonts w:asciiTheme="majorHAnsi" w:hAnsiTheme="majorHAnsi"/>
              <w:b/>
              <w:noProof/>
              <w:sz w:val="32"/>
              <w:szCs w:val="32"/>
            </w:rPr>
            <w:pict>
              <v:group id="_x0000_s1041" style="position:absolute;margin-left:369pt;margin-top:81.5pt;width:243.5pt;height:710pt;z-index:251660288;mso-position-horizontal-relative:page;mso-position-vertical-relative:page" coordorigin="7329" coordsize="4911,15840">
                <v:group id="_x0000_s104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3" style="position:absolute;left:7755;width:4505;height:15840;mso-height-percent:1000;mso-position-vertical:top;mso-position-vertical-relative:page;mso-height-percent:1000" fillcolor="#95b3d7 [1940]" strokecolor="#4f81bd [3204]" strokeweight="1pt">
                    <v:fill r:id="rId8" o:title="Dashed vertical" color2="#4f81bd [3204]" type="pattern"/>
                    <v:shadow on="t" type="perspective" color="#243f60 [1604]" offset="1pt" offset2="-3pt"/>
                    <v:textbox style="mso-next-textbox:#_x0000_s1043">
                      <w:txbxContent>
                        <w:p w:rsidR="005B325B" w:rsidRDefault="005B325B"/>
                        <w:p w:rsidR="005B325B" w:rsidRDefault="005B325B"/>
                        <w:p w:rsidR="005B325B" w:rsidRDefault="005B325B"/>
                        <w:p w:rsidR="005B325B" w:rsidRDefault="005B325B"/>
                        <w:p w:rsidR="005B325B" w:rsidRDefault="005B325B"/>
                        <w:p w:rsidR="005B325B" w:rsidRDefault="005B325B"/>
                        <w:p w:rsidR="005B325B" w:rsidRDefault="005B325B"/>
                        <w:p w:rsidR="005B325B" w:rsidRDefault="005B325B"/>
                        <w:p w:rsidR="005B325B" w:rsidRDefault="005B325B"/>
                        <w:p w:rsidR="005B325B" w:rsidRDefault="005B325B"/>
                        <w:p w:rsidR="005B325B" w:rsidRDefault="005B325B"/>
                        <w:p w:rsidR="005B325B" w:rsidRPr="00250261" w:rsidRDefault="005B325B" w:rsidP="00250261">
                          <w:pPr>
                            <w:pStyle w:val="NoSpacing"/>
                            <w:rPr>
                              <w:rFonts w:asciiTheme="majorHAnsi" w:hAnsiTheme="majorHAnsi"/>
                              <w:color w:val="FFFFFF" w:themeColor="background1"/>
                              <w:sz w:val="52"/>
                              <w:szCs w:val="52"/>
                            </w:rPr>
                          </w:pPr>
                          <w:r>
                            <w:rPr>
                              <w:rFonts w:asciiTheme="majorHAnsi" w:hAnsiTheme="majorHAnsi"/>
                              <w:color w:val="FFFFFF" w:themeColor="background1"/>
                              <w:sz w:val="52"/>
                              <w:szCs w:val="52"/>
                            </w:rPr>
                            <w:t xml:space="preserve">    </w:t>
                          </w:r>
                          <w:r w:rsidRPr="00250261">
                            <w:rPr>
                              <w:rFonts w:asciiTheme="majorHAnsi" w:hAnsiTheme="majorHAnsi"/>
                              <w:color w:val="FFFFFF" w:themeColor="background1"/>
                              <w:sz w:val="52"/>
                              <w:szCs w:val="52"/>
                            </w:rPr>
                            <w:t>Benefitting the</w:t>
                          </w:r>
                        </w:p>
                        <w:p w:rsidR="005B325B" w:rsidRDefault="005B325B" w:rsidP="00250261">
                          <w:pPr>
                            <w:pStyle w:val="NoSpacing"/>
                            <w:rPr>
                              <w:rFonts w:asciiTheme="majorHAnsi" w:hAnsiTheme="majorHAnsi"/>
                              <w:color w:val="FFFFFF" w:themeColor="background1"/>
                              <w:sz w:val="52"/>
                              <w:szCs w:val="52"/>
                            </w:rPr>
                          </w:pPr>
                          <w:r>
                            <w:rPr>
                              <w:rFonts w:asciiTheme="majorHAnsi" w:hAnsiTheme="majorHAnsi"/>
                              <w:color w:val="FFFFFF" w:themeColor="background1"/>
                              <w:sz w:val="52"/>
                              <w:szCs w:val="52"/>
                            </w:rPr>
                            <w:t xml:space="preserve">  </w:t>
                          </w:r>
                          <w:r w:rsidRPr="00250261">
                            <w:rPr>
                              <w:rFonts w:asciiTheme="majorHAnsi" w:hAnsiTheme="majorHAnsi"/>
                              <w:color w:val="FFFFFF" w:themeColor="background1"/>
                              <w:sz w:val="52"/>
                              <w:szCs w:val="52"/>
                            </w:rPr>
                            <w:t>Huntsman Cancer</w:t>
                          </w:r>
                          <w:r>
                            <w:rPr>
                              <w:rFonts w:asciiTheme="majorHAnsi" w:hAnsiTheme="majorHAnsi"/>
                              <w:color w:val="FFFFFF" w:themeColor="background1"/>
                              <w:sz w:val="52"/>
                              <w:szCs w:val="52"/>
                            </w:rPr>
                            <w:t xml:space="preserve"> </w:t>
                          </w:r>
                        </w:p>
                        <w:p w:rsidR="005B325B" w:rsidRPr="00250261" w:rsidRDefault="005B325B" w:rsidP="00250261">
                          <w:pPr>
                            <w:pStyle w:val="NoSpacing"/>
                            <w:rPr>
                              <w:rFonts w:asciiTheme="majorHAnsi" w:hAnsiTheme="majorHAnsi"/>
                              <w:color w:val="FFFFFF" w:themeColor="background1"/>
                              <w:sz w:val="52"/>
                              <w:szCs w:val="52"/>
                            </w:rPr>
                          </w:pPr>
                          <w:r>
                            <w:rPr>
                              <w:rFonts w:asciiTheme="majorHAnsi" w:hAnsiTheme="majorHAnsi"/>
                              <w:color w:val="FFFFFF" w:themeColor="background1"/>
                              <w:sz w:val="52"/>
                              <w:szCs w:val="52"/>
                            </w:rPr>
                            <w:t xml:space="preserve">  </w:t>
                          </w:r>
                          <w:r w:rsidRPr="00250261">
                            <w:rPr>
                              <w:rFonts w:asciiTheme="majorHAnsi" w:hAnsiTheme="majorHAnsi"/>
                              <w:color w:val="FFFFFF" w:themeColor="background1"/>
                              <w:sz w:val="52"/>
                              <w:szCs w:val="52"/>
                            </w:rPr>
                            <w:t xml:space="preserve"> </w:t>
                          </w:r>
                          <w:r>
                            <w:rPr>
                              <w:rFonts w:asciiTheme="majorHAnsi" w:hAnsiTheme="majorHAnsi"/>
                              <w:color w:val="FFFFFF" w:themeColor="background1"/>
                              <w:sz w:val="52"/>
                              <w:szCs w:val="52"/>
                            </w:rPr>
                            <w:t xml:space="preserve">      </w:t>
                          </w:r>
                          <w:r w:rsidRPr="00250261">
                            <w:rPr>
                              <w:rFonts w:asciiTheme="majorHAnsi" w:hAnsiTheme="majorHAnsi"/>
                              <w:color w:val="FFFFFF" w:themeColor="background1"/>
                              <w:sz w:val="52"/>
                              <w:szCs w:val="52"/>
                            </w:rPr>
                            <w:t>Institute</w:t>
                          </w:r>
                        </w:p>
                      </w:txbxContent>
                    </v:textbox>
                  </v:rect>
                  <v:rect id="_x0000_s104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5" inset="28.8pt,14.4pt,14.4pt,14.4pt">
                    <w:txbxContent>
                      <w:sdt>
                        <w:sdtPr>
                          <w:rPr>
                            <w:rFonts w:asciiTheme="majorHAnsi" w:eastAsiaTheme="majorEastAsia" w:hAnsiTheme="majorHAnsi" w:cstheme="majorBidi"/>
                            <w:b/>
                            <w:bCs/>
                            <w:color w:val="FFFFFF" w:themeColor="background1"/>
                            <w:sz w:val="96"/>
                            <w:szCs w:val="96"/>
                          </w:rPr>
                          <w:alias w:val="Year"/>
                          <w:id w:val="-705140951"/>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5B325B" w:rsidRDefault="005B325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2010</w:t>
                            </w:r>
                          </w:p>
                        </w:sdtContent>
                      </w:sdt>
                    </w:txbxContent>
                  </v:textbox>
                </v:rect>
                <v:rect id="_x0000_s104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6" inset="28.8pt,14.4pt,14.4pt,14.4pt">
                    <w:txbxContent>
                      <w:p w:rsidR="005B325B" w:rsidRPr="00995C4D" w:rsidRDefault="005B325B" w:rsidP="00995C4D">
                        <w:pPr>
                          <w:pStyle w:val="NoSpacing"/>
                          <w:rPr>
                            <w:b/>
                          </w:rPr>
                        </w:pPr>
                      </w:p>
                      <w:p w:rsidR="005B325B" w:rsidRPr="00995C4D" w:rsidRDefault="005B325B" w:rsidP="00995C4D">
                        <w:pPr>
                          <w:pStyle w:val="NoSpacing"/>
                          <w:rPr>
                            <w:b/>
                          </w:rPr>
                        </w:pPr>
                      </w:p>
                      <w:p w:rsidR="005B325B" w:rsidRPr="00995C4D" w:rsidRDefault="005B325B" w:rsidP="00995C4D">
                        <w:pPr>
                          <w:pStyle w:val="NoSpacing"/>
                          <w:rPr>
                            <w:b/>
                          </w:rPr>
                        </w:pPr>
                      </w:p>
                      <w:p w:rsidR="005B325B" w:rsidRPr="00995C4D" w:rsidRDefault="005B325B" w:rsidP="00995C4D">
                        <w:pPr>
                          <w:pStyle w:val="NoSpacing"/>
                          <w:rPr>
                            <w:b/>
                          </w:rPr>
                        </w:pPr>
                      </w:p>
                      <w:p w:rsidR="005B325B" w:rsidRPr="00995C4D" w:rsidRDefault="005B325B" w:rsidP="00995C4D">
                        <w:pPr>
                          <w:pStyle w:val="NoSpacing"/>
                          <w:rPr>
                            <w:b/>
                            <w:color w:val="FFFFFF" w:themeColor="background1"/>
                          </w:rPr>
                        </w:pPr>
                        <w:r w:rsidRPr="00995C4D">
                          <w:rPr>
                            <w:b/>
                            <w:color w:val="FFFFFF" w:themeColor="background1"/>
                          </w:rPr>
                          <w:t xml:space="preserve">Sigma Chi, </w:t>
                        </w:r>
                        <w:proofErr w:type="spellStart"/>
                        <w:r w:rsidRPr="00995C4D">
                          <w:rPr>
                            <w:b/>
                            <w:color w:val="FFFFFF" w:themeColor="background1"/>
                          </w:rPr>
                          <w:t>Eta</w:t>
                        </w:r>
                        <w:proofErr w:type="spellEnd"/>
                        <w:r w:rsidRPr="00995C4D">
                          <w:rPr>
                            <w:b/>
                            <w:color w:val="FFFFFF" w:themeColor="background1"/>
                          </w:rPr>
                          <w:t xml:space="preserve"> Lambda chapter</w:t>
                        </w:r>
                      </w:p>
                      <w:p w:rsidR="005B325B" w:rsidRPr="00995C4D" w:rsidRDefault="005B325B" w:rsidP="00995C4D">
                        <w:pPr>
                          <w:pStyle w:val="NoSpacing"/>
                          <w:rPr>
                            <w:b/>
                            <w:color w:val="FFFFFF" w:themeColor="background1"/>
                          </w:rPr>
                        </w:pPr>
                        <w:r w:rsidRPr="00995C4D">
                          <w:rPr>
                            <w:b/>
                            <w:color w:val="FFFFFF" w:themeColor="background1"/>
                          </w:rPr>
                          <w:t>Virginia Tech</w:t>
                        </w:r>
                      </w:p>
                      <w:p w:rsidR="005B325B" w:rsidRPr="00995C4D" w:rsidRDefault="005B325B" w:rsidP="00995C4D">
                        <w:pPr>
                          <w:pStyle w:val="NoSpacing"/>
                          <w:rPr>
                            <w:b/>
                            <w:color w:val="FFFFFF" w:themeColor="background1"/>
                          </w:rPr>
                        </w:pPr>
                        <w:r w:rsidRPr="00995C4D">
                          <w:rPr>
                            <w:b/>
                            <w:color w:val="FFFFFF" w:themeColor="background1"/>
                          </w:rPr>
                          <w:t>68 SPH-H Oak Lane</w:t>
                        </w:r>
                      </w:p>
                      <w:p w:rsidR="005B325B" w:rsidRPr="00995C4D" w:rsidRDefault="005B325B" w:rsidP="00995C4D">
                        <w:pPr>
                          <w:pStyle w:val="NoSpacing"/>
                          <w:rPr>
                            <w:b/>
                            <w:color w:val="FFFFFF" w:themeColor="background1"/>
                          </w:rPr>
                        </w:pPr>
                        <w:r w:rsidRPr="00995C4D">
                          <w:rPr>
                            <w:b/>
                            <w:color w:val="FFFFFF" w:themeColor="background1"/>
                          </w:rPr>
                          <w:t>Blacksburg, VA 24060</w:t>
                        </w:r>
                      </w:p>
                    </w:txbxContent>
                  </v:textbox>
                </v:rect>
                <w10:wrap anchorx="page" anchory="page"/>
              </v:group>
            </w:pict>
          </w:r>
        </w:p>
        <w:p w:rsidR="00250261" w:rsidRDefault="00250261"/>
        <w:p w:rsidR="00250261" w:rsidRDefault="00250261"/>
        <w:p w:rsidR="00250261" w:rsidRDefault="00250261"/>
        <w:p w:rsidR="00250261" w:rsidRDefault="005B325B">
          <w:r>
            <w:rPr>
              <w:rFonts w:asciiTheme="majorHAnsi" w:hAnsiTheme="majorHAnsi"/>
              <w:b/>
              <w:noProof/>
              <w:sz w:val="32"/>
              <w:szCs w:val="32"/>
            </w:rPr>
            <w:pict>
              <v:rect id="_x0000_s1047" style="position:absolute;margin-left:3.8pt;margin-top:198pt;width:549.55pt;height:56.85pt;z-index:251662336;mso-top-percent:250;mso-position-horizontal:absolute;mso-position-horizontal-relative:page;mso-position-vertical:absolute;mso-position-vertical-relative:page;mso-top-percent:250;v-text-anchor:middle" fillcolor="#969d3d" strokecolor="white [3212]" strokeweight="1pt">
                <v:fill color2="#365f91 [2404]"/>
                <v:shadow color="#d8d8d8 [2732]" offset="3pt,3pt" offset2="2pt,2pt"/>
                <v:textbox style="mso-next-textbox:#_x0000_s1047" inset="14.4pt,,14.4pt">
                  <w:txbxContent>
                    <w:sdt>
                      <w:sdtPr>
                        <w:rPr>
                          <w:rFonts w:asciiTheme="majorHAnsi" w:eastAsiaTheme="majorEastAsia" w:hAnsiTheme="majorHAnsi" w:cstheme="majorBidi"/>
                          <w:color w:val="FFFFFF" w:themeColor="background1"/>
                          <w:sz w:val="68"/>
                          <w:szCs w:val="68"/>
                        </w:rPr>
                        <w:alias w:val="Title"/>
                        <w:id w:val="-705140950"/>
                        <w:dataBinding w:prefixMappings="xmlns:ns0='http://schemas.openxmlformats.org/package/2006/metadata/core-properties' xmlns:ns1='http://purl.org/dc/elements/1.1/'" w:xpath="/ns0:coreProperties[1]/ns1:title[1]" w:storeItemID="{6C3C8BC8-F283-45AE-878A-BAB7291924A1}"/>
                        <w:text/>
                      </w:sdtPr>
                      <w:sdtContent>
                        <w:p w:rsidR="005B325B" w:rsidRPr="009C1BD5" w:rsidRDefault="005B325B">
                          <w:pPr>
                            <w:pStyle w:val="NoSpacing"/>
                            <w:jc w:val="right"/>
                            <w:rPr>
                              <w:rFonts w:asciiTheme="majorHAnsi" w:eastAsiaTheme="majorEastAsia" w:hAnsiTheme="majorHAnsi" w:cstheme="majorBidi"/>
                              <w:color w:val="FFFFFF" w:themeColor="background1"/>
                              <w:sz w:val="72"/>
                              <w:szCs w:val="72"/>
                            </w:rPr>
                          </w:pPr>
                          <w:r w:rsidRPr="009C1BD5">
                            <w:rPr>
                              <w:rFonts w:asciiTheme="majorHAnsi" w:eastAsiaTheme="majorEastAsia" w:hAnsiTheme="majorHAnsi" w:cstheme="majorBidi"/>
                              <w:color w:val="FFFFFF" w:themeColor="background1"/>
                              <w:sz w:val="68"/>
                              <w:szCs w:val="68"/>
                            </w:rPr>
                            <w:t>Sigma Chi Charity Golf Tournament</w:t>
                          </w:r>
                        </w:p>
                      </w:sdtContent>
                    </w:sdt>
                  </w:txbxContent>
                </v:textbox>
                <w10:wrap anchorx="page" anchory="page"/>
              </v:rect>
            </w:pict>
          </w:r>
        </w:p>
        <w:p w:rsidR="00250261" w:rsidRDefault="00250261"/>
        <w:p w:rsidR="00250261" w:rsidRDefault="00250261"/>
        <w:p w:rsidR="00250261" w:rsidRDefault="00250261"/>
        <w:p w:rsidR="00250261" w:rsidRDefault="00250261"/>
        <w:p w:rsidR="00250261" w:rsidRPr="00250261" w:rsidRDefault="00013471">
          <w:pPr>
            <w:rPr>
              <w:rFonts w:asciiTheme="majorHAnsi" w:hAnsiTheme="majorHAnsi"/>
              <w:b/>
              <w:sz w:val="32"/>
              <w:szCs w:val="32"/>
            </w:rPr>
          </w:pPr>
          <w:r>
            <w:rPr>
              <w:rFonts w:asciiTheme="majorHAnsi" w:hAnsiTheme="majorHAnsi"/>
              <w:b/>
              <w:sz w:val="32"/>
              <w:szCs w:val="32"/>
            </w:rPr>
            <w:t>April 14</w:t>
          </w:r>
          <w:r w:rsidR="00274075">
            <w:rPr>
              <w:rFonts w:asciiTheme="majorHAnsi" w:hAnsiTheme="majorHAnsi"/>
              <w:b/>
              <w:sz w:val="32"/>
              <w:szCs w:val="32"/>
            </w:rPr>
            <w:t>, 2012</w:t>
          </w:r>
        </w:p>
        <w:p w:rsidR="00250261" w:rsidRPr="00250261" w:rsidRDefault="00274075">
          <w:pPr>
            <w:rPr>
              <w:rFonts w:asciiTheme="majorHAnsi" w:hAnsiTheme="majorHAnsi"/>
              <w:b/>
              <w:sz w:val="32"/>
              <w:szCs w:val="32"/>
            </w:rPr>
          </w:pPr>
          <w:r>
            <w:rPr>
              <w:rFonts w:asciiTheme="majorHAnsi" w:hAnsiTheme="majorHAnsi"/>
              <w:b/>
              <w:sz w:val="32"/>
              <w:szCs w:val="32"/>
            </w:rPr>
            <w:t>9</w:t>
          </w:r>
          <w:r w:rsidR="00250261" w:rsidRPr="00250261">
            <w:rPr>
              <w:rFonts w:asciiTheme="majorHAnsi" w:hAnsiTheme="majorHAnsi"/>
              <w:b/>
              <w:sz w:val="32"/>
              <w:szCs w:val="32"/>
            </w:rPr>
            <w:t xml:space="preserve"> a.m. Shotgun</w:t>
          </w:r>
        </w:p>
        <w:p w:rsidR="000E4DF6" w:rsidRDefault="00474FB2">
          <w:pPr>
            <w:rPr>
              <w:rFonts w:asciiTheme="majorHAnsi" w:hAnsiTheme="majorHAnsi"/>
              <w:b/>
              <w:sz w:val="32"/>
              <w:szCs w:val="32"/>
            </w:rPr>
          </w:pPr>
          <w:r>
            <w:rPr>
              <w:rFonts w:asciiTheme="majorHAnsi" w:hAnsiTheme="majorHAnsi"/>
              <w:b/>
              <w:sz w:val="32"/>
              <w:szCs w:val="32"/>
            </w:rPr>
            <w:t xml:space="preserve">Draper Valley Golf </w:t>
          </w:r>
          <w:r w:rsidR="00250261" w:rsidRPr="00250261">
            <w:rPr>
              <w:rFonts w:asciiTheme="majorHAnsi" w:hAnsiTheme="majorHAnsi"/>
              <w:b/>
              <w:sz w:val="32"/>
              <w:szCs w:val="32"/>
            </w:rPr>
            <w:t>Course</w:t>
          </w:r>
        </w:p>
        <w:p w:rsidR="00250261" w:rsidRDefault="000E4DF6">
          <w:pPr>
            <w:rPr>
              <w:rFonts w:asciiTheme="majorHAnsi" w:hAnsiTheme="majorHAnsi"/>
              <w:b/>
              <w:sz w:val="32"/>
              <w:szCs w:val="32"/>
            </w:rPr>
          </w:pPr>
          <w:r>
            <w:rPr>
              <w:rFonts w:asciiTheme="majorHAnsi" w:hAnsiTheme="majorHAnsi"/>
              <w:b/>
              <w:sz w:val="32"/>
              <w:szCs w:val="32"/>
            </w:rPr>
            <w:t>Pulaski, VA</w:t>
          </w:r>
          <w:r w:rsidR="00250261" w:rsidRPr="00250261">
            <w:rPr>
              <w:rFonts w:asciiTheme="majorHAnsi" w:hAnsiTheme="majorHAnsi"/>
              <w:b/>
              <w:sz w:val="32"/>
              <w:szCs w:val="32"/>
            </w:rPr>
            <w:t xml:space="preserve"> </w:t>
          </w:r>
        </w:p>
        <w:p w:rsidR="009C1BD5" w:rsidRPr="00250261" w:rsidRDefault="00250261">
          <w:pPr>
            <w:rPr>
              <w:rFonts w:asciiTheme="majorHAnsi" w:hAnsiTheme="majorHAnsi"/>
              <w:b/>
              <w:sz w:val="32"/>
              <w:szCs w:val="32"/>
            </w:rPr>
          </w:pPr>
          <w:r>
            <w:rPr>
              <w:rFonts w:asciiTheme="majorHAnsi" w:hAnsiTheme="majorHAnsi"/>
              <w:b/>
              <w:sz w:val="32"/>
              <w:szCs w:val="32"/>
            </w:rPr>
            <w:tab/>
          </w:r>
        </w:p>
        <w:p w:rsidR="009C1BD5" w:rsidRDefault="009C1BD5" w:rsidP="009C1BD5">
          <w:pPr>
            <w:pStyle w:val="NoSpacing"/>
            <w:jc w:val="right"/>
          </w:pPr>
        </w:p>
        <w:p w:rsidR="009C1BD5" w:rsidRDefault="009C1BD5" w:rsidP="009C1BD5">
          <w:pPr>
            <w:pStyle w:val="NoSpacing"/>
            <w:jc w:val="right"/>
          </w:pPr>
        </w:p>
        <w:p w:rsidR="009C1BD5" w:rsidRDefault="005B325B" w:rsidP="009C1BD5">
          <w:pPr>
            <w:pStyle w:val="NoSpacing"/>
            <w:jc w:val="right"/>
          </w:pPr>
          <w:r>
            <w:rPr>
              <w:noProof/>
            </w:rPr>
            <w:drawing>
              <wp:anchor distT="0" distB="0" distL="114300" distR="114300" simplePos="0" relativeHeight="251661312" behindDoc="0" locked="0" layoutInCell="0" allowOverlap="1">
                <wp:simplePos x="0" y="0"/>
                <wp:positionH relativeFrom="page">
                  <wp:posOffset>5105400</wp:posOffset>
                </wp:positionH>
                <wp:positionV relativeFrom="page">
                  <wp:posOffset>6172200</wp:posOffset>
                </wp:positionV>
                <wp:extent cx="1910715" cy="2294890"/>
                <wp:effectExtent l="50800" t="25400" r="19685" b="16510"/>
                <wp:wrapNone/>
                <wp:docPr id="5"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1910715" cy="2294890"/>
                        </a:xfrm>
                        <a:prstGeom prst="rect">
                          <a:avLst/>
                        </a:prstGeom>
                        <a:ln w="12700">
                          <a:solidFill>
                            <a:schemeClr val="bg1"/>
                          </a:solidFill>
                        </a:ln>
                      </pic:spPr>
                    </pic:pic>
                  </a:graphicData>
                </a:graphic>
              </wp:anchor>
            </w:drawing>
          </w: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C1BD5" w:rsidRDefault="009C1BD5" w:rsidP="009C1BD5">
          <w:pPr>
            <w:pStyle w:val="NoSpacing"/>
            <w:jc w:val="right"/>
          </w:pPr>
        </w:p>
        <w:p w:rsidR="00944A81" w:rsidRPr="00944A81" w:rsidRDefault="009C1BD5" w:rsidP="00944A81">
          <w:pPr>
            <w:pStyle w:val="NoSpacing"/>
            <w:jc w:val="right"/>
            <w:rPr>
              <w:rFonts w:asciiTheme="majorHAnsi" w:eastAsiaTheme="majorEastAsia" w:hAnsiTheme="majorHAnsi" w:cstheme="majorBidi"/>
              <w:sz w:val="68"/>
              <w:szCs w:val="68"/>
            </w:rPr>
          </w:pPr>
          <w:r>
            <w:br w:type="page"/>
          </w:r>
        </w:p>
        <w:p w:rsidR="00944A81" w:rsidRDefault="00944A81" w:rsidP="009C1BD5">
          <w:r>
            <w:t xml:space="preserve">Our </w:t>
          </w:r>
          <w:proofErr w:type="spellStart"/>
          <w:r>
            <w:t>Eta</w:t>
          </w:r>
          <w:proofErr w:type="spellEnd"/>
          <w:r w:rsidR="00274075">
            <w:t xml:space="preserve"> Lambda Chapter is hosting the 5</w:t>
          </w:r>
          <w:r>
            <w:t>th annual Sigma Chi Charity Golf Tournament benefitting the Huntsman Cancer Institute.  Based out of the University of Utah, the Huntsman Cancer Institute is a center designed to research possible treatments</w:t>
          </w:r>
          <w:r w:rsidR="00451D4B">
            <w:t xml:space="preserve"> and preventions of cancer.  Jo</w:t>
          </w:r>
          <w:r>
            <w:t>n Huntsman, the founder of the Institute and a prominent Sigma Chi, has devoted his life to finding a cure for cancer.  Already having had cancer twice in his lifetime, Huntsman has since donated $250+ million of his personal wealth to secure the dream of someday finding a cure.</w:t>
          </w:r>
        </w:p>
        <w:p w:rsidR="00944A81" w:rsidRDefault="00474FB2" w:rsidP="009C1BD5">
          <w:r>
            <w:t>The Sigma Chi fraternity added the Huntsman Cancer Institute as an additional beneficiary in 2005, along with the Children's Miracle Network as Sigma Chi International's two suggested charities.  In the first year as a beneficiary, Sigma Chi chapters Internationally raised over $55,000 for the Huntsman Cancer Institute.</w:t>
          </w:r>
        </w:p>
        <w:p w:rsidR="00944A81" w:rsidRDefault="00751978" w:rsidP="003F621C">
          <w:pPr>
            <w:pStyle w:val="NoSpacing"/>
          </w:pPr>
          <w:r>
            <w:rPr>
              <w:noProof/>
              <w:lang w:eastAsia="zh-TW"/>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margin-left:290.3pt;margin-top:147.2pt;width:191.85pt;height:157pt;rotation:-360;z-index:251675648;mso-position-horizontal-relative:margin;mso-position-vertical-relative:margin;mso-width-relative:margin;mso-height-relative:margin" o:allowincell="f" adj="1739" fillcolor="#943634 [2405]" strokecolor="#1f497d [3215]" strokeweight="3pt">
                <v:imagedata embosscolor="shadow add(51)"/>
                <v:shadow type="emboss" color="lineOrFill darken(153)" color2="shadow add(102)" offset="1pt,1pt"/>
                <v:textbox style="mso-next-textbox:#_x0000_s1060;mso-fit-shape-to-text:t" inset="3.6pt,,3.6pt">
                  <w:txbxContent>
                    <w:p w:rsidR="005B325B" w:rsidRDefault="005B325B">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noProof/>
                        </w:rPr>
                        <w:drawing>
                          <wp:inline distT="0" distB="0" distL="0" distR="0">
                            <wp:extent cx="1724025" cy="1275779"/>
                            <wp:effectExtent l="19050" t="0" r="9525" b="0"/>
                            <wp:docPr id="1" name="Picture 1" descr="http://westwind.swva.net/images/DraperValleyGolfClu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stwind.swva.net/images/DraperValleyGolfClub.gif"/>
                                    <pic:cNvPicPr>
                                      <a:picLocks noChangeAspect="1" noChangeArrowheads="1"/>
                                    </pic:cNvPicPr>
                                  </pic:nvPicPr>
                                  <pic:blipFill>
                                    <a:blip r:embed="rId11"/>
                                    <a:srcRect/>
                                    <a:stretch>
                                      <a:fillRect/>
                                    </a:stretch>
                                  </pic:blipFill>
                                  <pic:spPr bwMode="auto">
                                    <a:xfrm>
                                      <a:off x="0" y="0"/>
                                      <a:ext cx="1724025" cy="1275779"/>
                                    </a:xfrm>
                                    <a:prstGeom prst="rect">
                                      <a:avLst/>
                                    </a:prstGeom>
                                    <a:noFill/>
                                    <a:ln w="9525">
                                      <a:noFill/>
                                      <a:miter lim="800000"/>
                                      <a:headEnd/>
                                      <a:tailEnd/>
                                    </a:ln>
                                  </pic:spPr>
                                </pic:pic>
                              </a:graphicData>
                            </a:graphic>
                          </wp:inline>
                        </w:drawing>
                      </w:r>
                    </w:p>
                  </w:txbxContent>
                </v:textbox>
                <w10:wrap type="square" anchorx="margin" anchory="margin"/>
              </v:shape>
            </w:pict>
          </w:r>
          <w:r w:rsidR="00274075">
            <w:t xml:space="preserve">Starting two </w:t>
          </w:r>
          <w:r w:rsidR="00474FB2">
            <w:t>year</w:t>
          </w:r>
          <w:r w:rsidR="00274075">
            <w:t>s ago</w:t>
          </w:r>
          <w:r w:rsidR="00474FB2">
            <w:t xml:space="preserve">, the annual Huntsman charity tournament began to have a deeper meaning.  During the 2008 and 2009 school years, the </w:t>
          </w:r>
          <w:proofErr w:type="spellStart"/>
          <w:r w:rsidR="00474FB2">
            <w:t>Eta</w:t>
          </w:r>
          <w:proofErr w:type="spellEnd"/>
          <w:r w:rsidR="00474FB2">
            <w:t xml:space="preserve"> Lambda chapter lost two of our own to the ongoing fig</w:t>
          </w:r>
          <w:r w:rsidR="00743FF3">
            <w:t>ht to cancer.  Duane Perdue ('03</w:t>
          </w:r>
          <w:r w:rsidR="00474FB2">
            <w:t xml:space="preserve">) was an integral part to the Undergraduate chapter, serving in a variety of leadership capacities.  Duane was a dedicated brother who impacted many lives during his time at Virginia Tech and beyond.  After an ongoing battle with </w:t>
          </w:r>
          <w:r w:rsidR="00743FF3">
            <w:t>Leukemia, he passed away in late 2008</w:t>
          </w:r>
          <w:r w:rsidR="00474FB2">
            <w:t xml:space="preserve">.  </w:t>
          </w:r>
          <w:r w:rsidR="003F621C">
            <w:t xml:space="preserve">One of the chapter's "sweethearts", </w:t>
          </w:r>
          <w:proofErr w:type="spellStart"/>
          <w:r w:rsidR="003F621C">
            <w:t>Norrine</w:t>
          </w:r>
          <w:proofErr w:type="spellEnd"/>
          <w:r w:rsidR="003F621C">
            <w:t xml:space="preserve"> Spencer, also passed after a stringent battle against </w:t>
          </w:r>
          <w:r w:rsidR="00743FF3">
            <w:t>breast cancer</w:t>
          </w:r>
          <w:r w:rsidR="003F621C">
            <w:t>.  Mrs. Spencer is the wife of longtime chapter and alumni advisor, Dr. Ed Spencer.  Our chapter decided to hono</w:t>
          </w:r>
          <w:r w:rsidR="004C3A48">
            <w:t xml:space="preserve">r Duane and </w:t>
          </w:r>
          <w:proofErr w:type="spellStart"/>
          <w:r w:rsidR="004C3A48">
            <w:t>Norrine</w:t>
          </w:r>
          <w:proofErr w:type="spellEnd"/>
          <w:r w:rsidR="004C3A48">
            <w:t xml:space="preserve"> by playing </w:t>
          </w:r>
          <w:r w:rsidR="003F621C">
            <w:t>and donating the money raised each year in honor of them.</w:t>
          </w:r>
        </w:p>
        <w:p w:rsidR="003F621C" w:rsidRDefault="003F621C" w:rsidP="009C1BD5"/>
        <w:p w:rsidR="00944A81" w:rsidRDefault="00944A81" w:rsidP="009C1BD5">
          <w:r>
            <w:t>We have the bar exponentially high with this year's tournament.  It's our hope that we can continue our strong partnership with the H</w:t>
          </w:r>
          <w:r w:rsidR="004C3A48">
            <w:t>untsman Cancer Institute</w:t>
          </w:r>
          <w:r w:rsidR="00A7600E">
            <w:t xml:space="preserve"> with a donation exceeding $6</w:t>
          </w:r>
          <w:r>
            <w:t xml:space="preserve">,000. </w:t>
          </w:r>
          <w:r w:rsidR="003F621C">
            <w:t xml:space="preserve">Each year, we have raised more money than the year before and we hope this year is no different. </w:t>
          </w:r>
        </w:p>
        <w:p w:rsidR="003F621C" w:rsidRDefault="00944A81" w:rsidP="009C1BD5">
          <w:r>
            <w:t>Thank you for your time in reading this and we hope that you wi</w:t>
          </w:r>
          <w:r w:rsidR="00A7600E">
            <w:t>ll be able to join us in April</w:t>
          </w:r>
          <w:r>
            <w:t>!</w:t>
          </w:r>
        </w:p>
        <w:p w:rsidR="005B53F3" w:rsidRDefault="005B53F3" w:rsidP="009C1BD5"/>
        <w:p w:rsidR="00944A81" w:rsidRDefault="00944A81" w:rsidP="009C1BD5">
          <w:r>
            <w:t>Respectfully,</w:t>
          </w:r>
        </w:p>
        <w:p w:rsidR="00995C4D" w:rsidRDefault="00274075" w:rsidP="00995C4D">
          <w:pPr>
            <w:pStyle w:val="NoSpacing"/>
          </w:pPr>
          <w:r>
            <w:t>Mark Wilkinson</w:t>
          </w:r>
          <w:r w:rsidR="00944A81" w:rsidRPr="00944A81">
            <w:t>, Co-Chair</w:t>
          </w:r>
          <w:r>
            <w:t xml:space="preserve">                  </w:t>
          </w:r>
          <w:r w:rsidR="00F77F42">
            <w:t xml:space="preserve">        </w:t>
          </w:r>
          <w:r>
            <w:t>Daniel Hughes</w:t>
          </w:r>
          <w:r w:rsidR="00944A81" w:rsidRPr="00944A81">
            <w:t>, Co-Chair</w:t>
          </w:r>
          <w:r>
            <w:t xml:space="preserve">                          Mitchell Murray, Co-Chair</w:t>
          </w:r>
          <w:r w:rsidR="00F53B9A">
            <w:br/>
          </w:r>
        </w:p>
      </w:sdtContent>
    </w:sdt>
    <w:p w:rsidR="00B21B8E" w:rsidRDefault="00B21B8E">
      <w:pPr>
        <w:rPr>
          <w:i/>
          <w:sz w:val="28"/>
          <w:szCs w:val="28"/>
        </w:rPr>
      </w:pPr>
    </w:p>
    <w:p w:rsidR="00B21B8E" w:rsidRDefault="00B21B8E">
      <w:pPr>
        <w:rPr>
          <w:i/>
          <w:sz w:val="28"/>
          <w:szCs w:val="28"/>
        </w:rPr>
      </w:pPr>
    </w:p>
    <w:p w:rsidR="00995C4D" w:rsidRPr="000E4DF6" w:rsidRDefault="00751978">
      <w:pPr>
        <w:rPr>
          <w:i/>
          <w:sz w:val="28"/>
          <w:szCs w:val="28"/>
        </w:rPr>
      </w:pPr>
      <w:r>
        <w:rPr>
          <w:i/>
          <w:noProof/>
          <w:sz w:val="28"/>
          <w:szCs w:val="28"/>
        </w:rPr>
        <w:pict>
          <v:shape id="_x0000_s1062" type="#_x0000_t185" style="position:absolute;margin-left:-6.6pt;margin-top:-15pt;width:191.85pt;height:173.05pt;rotation:-360;z-index:251676672;mso-position-horizontal-relative:margin;mso-position-vertical-relative:margin;mso-width-relative:margin;mso-height-relative:margin" o:allowincell="f" adj="1739" fillcolor="#943634 [2405]" strokecolor="#1f497d [3215]" strokeweight="3pt">
            <v:imagedata embosscolor="shadow add(51)"/>
            <v:shadow type="emboss" color="lineOrFill darken(153)" color2="shadow add(102)" offset="1pt,1pt"/>
            <v:textbox style="mso-next-textbox:#_x0000_s1062;mso-fit-shape-to-text:t" inset="3.6pt,,3.6pt">
              <w:txbxContent>
                <w:p w:rsidR="005B325B" w:rsidRDefault="005B325B" w:rsidP="00B21B8E">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A participating team after last year's tournament</w:t>
                  </w:r>
                  <w:r>
                    <w:rPr>
                      <w:i/>
                      <w:iCs/>
                      <w:noProof/>
                      <w:color w:val="808080" w:themeColor="text1" w:themeTint="7F"/>
                      <w:sz w:val="24"/>
                      <w:szCs w:val="24"/>
                    </w:rPr>
                    <w:drawing>
                      <wp:inline distT="0" distB="0" distL="0" distR="0">
                        <wp:extent cx="2152650" cy="1614799"/>
                        <wp:effectExtent l="19050" t="0" r="0" b="0"/>
                        <wp:docPr id="2" name="Picture 1" descr="100_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058.jpg"/>
                                <pic:cNvPicPr/>
                              </pic:nvPicPr>
                              <pic:blipFill>
                                <a:blip r:embed="rId12"/>
                                <a:stretch>
                                  <a:fillRect/>
                                </a:stretch>
                              </pic:blipFill>
                              <pic:spPr>
                                <a:xfrm>
                                  <a:off x="0" y="0"/>
                                  <a:ext cx="2163535" cy="1622964"/>
                                </a:xfrm>
                                <a:prstGeom prst="rect">
                                  <a:avLst/>
                                </a:prstGeom>
                              </pic:spPr>
                            </pic:pic>
                          </a:graphicData>
                        </a:graphic>
                      </wp:inline>
                    </w:drawing>
                  </w:r>
                </w:p>
              </w:txbxContent>
            </v:textbox>
            <w10:wrap type="square" anchorx="margin" anchory="margin"/>
          </v:shape>
        </w:pict>
      </w:r>
      <w:r w:rsidR="00B21B8E">
        <w:rPr>
          <w:i/>
          <w:sz w:val="28"/>
          <w:szCs w:val="28"/>
        </w:rPr>
        <w:tab/>
      </w:r>
      <w:r w:rsidR="00374E38" w:rsidRPr="00F77F42">
        <w:rPr>
          <w:b/>
          <w:i/>
          <w:sz w:val="28"/>
          <w:szCs w:val="28"/>
        </w:rPr>
        <w:t>Tournament Schedule:</w:t>
      </w:r>
    </w:p>
    <w:p w:rsidR="00D969D2" w:rsidRDefault="00B21B8E" w:rsidP="00374E38">
      <w:pPr>
        <w:pStyle w:val="NoSpacing"/>
        <w:rPr>
          <w:b/>
          <w:sz w:val="24"/>
          <w:szCs w:val="24"/>
        </w:rPr>
      </w:pPr>
      <w:r>
        <w:rPr>
          <w:b/>
          <w:sz w:val="24"/>
          <w:szCs w:val="24"/>
        </w:rPr>
        <w:tab/>
      </w:r>
    </w:p>
    <w:p w:rsidR="00374E38" w:rsidRPr="00995C4D" w:rsidRDefault="00D969D2" w:rsidP="00374E38">
      <w:pPr>
        <w:pStyle w:val="NoSpacing"/>
        <w:rPr>
          <w:sz w:val="24"/>
          <w:szCs w:val="24"/>
        </w:rPr>
      </w:pPr>
      <w:r>
        <w:rPr>
          <w:b/>
          <w:sz w:val="24"/>
          <w:szCs w:val="24"/>
        </w:rPr>
        <w:tab/>
      </w:r>
      <w:r w:rsidR="00274075">
        <w:rPr>
          <w:b/>
          <w:sz w:val="24"/>
          <w:szCs w:val="24"/>
        </w:rPr>
        <w:t>8</w:t>
      </w:r>
      <w:r w:rsidR="00374E38" w:rsidRPr="00995C4D">
        <w:rPr>
          <w:b/>
          <w:sz w:val="24"/>
          <w:szCs w:val="24"/>
        </w:rPr>
        <w:t xml:space="preserve"> a.m.</w:t>
      </w:r>
      <w:r w:rsidR="00374E38" w:rsidRPr="00995C4D">
        <w:rPr>
          <w:sz w:val="24"/>
          <w:szCs w:val="24"/>
        </w:rPr>
        <w:tab/>
      </w:r>
      <w:r w:rsidR="00374E38" w:rsidRPr="00995C4D">
        <w:rPr>
          <w:sz w:val="24"/>
          <w:szCs w:val="24"/>
        </w:rPr>
        <w:tab/>
        <w:t>Registration</w:t>
      </w:r>
      <w:r w:rsidR="008F21AE">
        <w:rPr>
          <w:sz w:val="24"/>
          <w:szCs w:val="24"/>
        </w:rPr>
        <w:t xml:space="preserve"> </w:t>
      </w:r>
    </w:p>
    <w:p w:rsidR="00374E38" w:rsidRPr="00995C4D" w:rsidRDefault="00B21B8E" w:rsidP="00374E38">
      <w:pPr>
        <w:pStyle w:val="NoSpacing"/>
        <w:rPr>
          <w:sz w:val="24"/>
          <w:szCs w:val="24"/>
        </w:rPr>
      </w:pPr>
      <w:r>
        <w:rPr>
          <w:b/>
          <w:sz w:val="24"/>
          <w:szCs w:val="24"/>
        </w:rPr>
        <w:tab/>
      </w:r>
      <w:r w:rsidR="00274075">
        <w:rPr>
          <w:b/>
          <w:sz w:val="24"/>
          <w:szCs w:val="24"/>
        </w:rPr>
        <w:t>8</w:t>
      </w:r>
      <w:r w:rsidR="00374E38" w:rsidRPr="00995C4D">
        <w:rPr>
          <w:b/>
          <w:sz w:val="24"/>
          <w:szCs w:val="24"/>
        </w:rPr>
        <w:t>:50 a.m.</w:t>
      </w:r>
      <w:r w:rsidR="00374E38" w:rsidRPr="00995C4D">
        <w:rPr>
          <w:sz w:val="24"/>
          <w:szCs w:val="24"/>
        </w:rPr>
        <w:tab/>
        <w:t>Line-up</w:t>
      </w:r>
    </w:p>
    <w:p w:rsidR="00374E38" w:rsidRPr="00995C4D" w:rsidRDefault="00B21B8E" w:rsidP="00374E38">
      <w:pPr>
        <w:pStyle w:val="NoSpacing"/>
        <w:rPr>
          <w:sz w:val="24"/>
          <w:szCs w:val="24"/>
        </w:rPr>
      </w:pPr>
      <w:r>
        <w:rPr>
          <w:b/>
          <w:sz w:val="24"/>
          <w:szCs w:val="24"/>
        </w:rPr>
        <w:tab/>
      </w:r>
      <w:r w:rsidR="00274075">
        <w:rPr>
          <w:b/>
          <w:sz w:val="24"/>
          <w:szCs w:val="24"/>
        </w:rPr>
        <w:t>9</w:t>
      </w:r>
      <w:r w:rsidR="00374E38" w:rsidRPr="00995C4D">
        <w:rPr>
          <w:b/>
          <w:sz w:val="24"/>
          <w:szCs w:val="24"/>
        </w:rPr>
        <w:t xml:space="preserve"> a.m.</w:t>
      </w:r>
      <w:r w:rsidR="00374E38" w:rsidRPr="00995C4D">
        <w:rPr>
          <w:b/>
          <w:sz w:val="24"/>
          <w:szCs w:val="24"/>
        </w:rPr>
        <w:tab/>
      </w:r>
      <w:r w:rsidR="00274075">
        <w:rPr>
          <w:b/>
          <w:sz w:val="24"/>
          <w:szCs w:val="24"/>
        </w:rPr>
        <w:t xml:space="preserve">             </w:t>
      </w:r>
      <w:r w:rsidR="00374E38" w:rsidRPr="00995C4D">
        <w:rPr>
          <w:sz w:val="24"/>
          <w:szCs w:val="24"/>
        </w:rPr>
        <w:t>Shotgun start</w:t>
      </w:r>
    </w:p>
    <w:p w:rsidR="00374E38" w:rsidRPr="00995C4D" w:rsidRDefault="00B21B8E" w:rsidP="00374E38">
      <w:pPr>
        <w:pStyle w:val="NoSpacing"/>
        <w:rPr>
          <w:sz w:val="24"/>
          <w:szCs w:val="24"/>
        </w:rPr>
      </w:pPr>
      <w:r>
        <w:rPr>
          <w:b/>
          <w:sz w:val="24"/>
          <w:szCs w:val="24"/>
        </w:rPr>
        <w:tab/>
      </w:r>
      <w:r w:rsidR="00274075">
        <w:rPr>
          <w:b/>
          <w:sz w:val="24"/>
          <w:szCs w:val="24"/>
        </w:rPr>
        <w:t>2</w:t>
      </w:r>
      <w:r w:rsidR="00374E38" w:rsidRPr="00995C4D">
        <w:rPr>
          <w:b/>
          <w:sz w:val="24"/>
          <w:szCs w:val="24"/>
        </w:rPr>
        <w:t xml:space="preserve"> p.m.</w:t>
      </w:r>
      <w:r w:rsidR="00374E38" w:rsidRPr="00995C4D">
        <w:rPr>
          <w:sz w:val="24"/>
          <w:szCs w:val="24"/>
        </w:rPr>
        <w:tab/>
      </w:r>
      <w:r w:rsidR="00374E38" w:rsidRPr="00995C4D">
        <w:rPr>
          <w:sz w:val="24"/>
          <w:szCs w:val="24"/>
        </w:rPr>
        <w:tab/>
      </w:r>
      <w:r w:rsidR="000E4DF6">
        <w:rPr>
          <w:sz w:val="24"/>
          <w:szCs w:val="24"/>
        </w:rPr>
        <w:t>Lunch</w:t>
      </w:r>
      <w:r w:rsidR="00374E38" w:rsidRPr="00995C4D">
        <w:rPr>
          <w:sz w:val="24"/>
          <w:szCs w:val="24"/>
        </w:rPr>
        <w:t xml:space="preserve"> and Awards presentation</w:t>
      </w:r>
    </w:p>
    <w:p w:rsidR="00374E38" w:rsidRDefault="00374E38"/>
    <w:p w:rsidR="00F53B9A" w:rsidRDefault="00F53B9A"/>
    <w:p w:rsidR="00B21B8E" w:rsidRDefault="00B21B8E">
      <w:pPr>
        <w:rPr>
          <w:i/>
          <w:sz w:val="28"/>
          <w:szCs w:val="28"/>
        </w:rPr>
      </w:pPr>
    </w:p>
    <w:p w:rsidR="006357E8" w:rsidRDefault="006357E8">
      <w:pPr>
        <w:rPr>
          <w:i/>
          <w:sz w:val="28"/>
          <w:szCs w:val="28"/>
        </w:rPr>
      </w:pPr>
    </w:p>
    <w:p w:rsidR="00F53B9A" w:rsidRPr="00F77F42" w:rsidRDefault="00F53B9A">
      <w:pPr>
        <w:rPr>
          <w:b/>
          <w:i/>
          <w:sz w:val="28"/>
          <w:szCs w:val="28"/>
        </w:rPr>
      </w:pPr>
      <w:r w:rsidRPr="00F77F42">
        <w:rPr>
          <w:b/>
          <w:i/>
          <w:sz w:val="28"/>
          <w:szCs w:val="28"/>
        </w:rPr>
        <w:t>Format:</w:t>
      </w:r>
    </w:p>
    <w:p w:rsidR="009C1BD5" w:rsidRDefault="009C1BD5">
      <w:r>
        <w:t>4-person Captains Choice tournament</w:t>
      </w:r>
    </w:p>
    <w:p w:rsidR="00F77F42" w:rsidRDefault="00F77F42">
      <w:r>
        <w:t>Entry Fee: $75/person or $300/team (Includes green fees, cart, and food following the tournament)</w:t>
      </w:r>
    </w:p>
    <w:p w:rsidR="00250261" w:rsidRDefault="00F53B9A">
      <w:r>
        <w:t>Prizes awarded to the top 3 teams, as well as closest to the pin on Par 3's, and longest drive</w:t>
      </w:r>
    </w:p>
    <w:p w:rsidR="00F53B9A" w:rsidRDefault="00F53B9A"/>
    <w:p w:rsidR="00F53B9A" w:rsidRPr="00F77F42" w:rsidRDefault="00F77F42">
      <w:pPr>
        <w:rPr>
          <w:b/>
          <w:i/>
          <w:sz w:val="28"/>
          <w:szCs w:val="28"/>
        </w:rPr>
      </w:pPr>
      <w:r>
        <w:rPr>
          <w:b/>
          <w:i/>
          <w:sz w:val="28"/>
          <w:szCs w:val="28"/>
        </w:rPr>
        <w:t>Available for Purchase</w:t>
      </w:r>
      <w:r w:rsidR="00F53B9A" w:rsidRPr="00F77F42">
        <w:rPr>
          <w:b/>
          <w:i/>
          <w:sz w:val="28"/>
          <w:szCs w:val="28"/>
        </w:rPr>
        <w:t>:</w:t>
      </w:r>
    </w:p>
    <w:p w:rsidR="00250261" w:rsidRDefault="00F53B9A">
      <w:proofErr w:type="spellStart"/>
      <w:r>
        <w:t>Mulligans</w:t>
      </w:r>
      <w:proofErr w:type="spellEnd"/>
      <w:r>
        <w:t>: $5 each; Limit 4 per team</w:t>
      </w:r>
    </w:p>
    <w:p w:rsidR="00F53B9A" w:rsidRDefault="00F53B9A">
      <w:r>
        <w:t>Raffle Tickets: $3 each (goes toward the post-tournament raffle)</w:t>
      </w:r>
    </w:p>
    <w:p w:rsidR="00250261" w:rsidRDefault="00F77F42">
      <w:r>
        <w:t>"Red Tees": $5</w:t>
      </w:r>
      <w:r w:rsidR="00F53B9A">
        <w:t>; Limit 2 per team</w:t>
      </w:r>
    </w:p>
    <w:p w:rsidR="00995C4D" w:rsidRDefault="00995C4D"/>
    <w:p w:rsidR="00F77F42" w:rsidRDefault="00F77F42"/>
    <w:p w:rsidR="00344637" w:rsidRPr="00995C4D" w:rsidRDefault="00344637">
      <w:pPr>
        <w:rPr>
          <w:i/>
        </w:rPr>
      </w:pPr>
      <w:r w:rsidRPr="00995C4D">
        <w:rPr>
          <w:i/>
        </w:rPr>
        <w:t>***All checks can be made payable to "Sigma Chi Philanthropy" by mailing to the following address:</w:t>
      </w:r>
    </w:p>
    <w:p w:rsidR="00344637" w:rsidRPr="00995C4D" w:rsidRDefault="00274075">
      <w:pPr>
        <w:rPr>
          <w:b/>
        </w:rPr>
      </w:pPr>
      <w:r>
        <w:rPr>
          <w:b/>
        </w:rPr>
        <w:t>Mark Wilkinson</w:t>
      </w:r>
    </w:p>
    <w:p w:rsidR="00344637" w:rsidRPr="00995C4D" w:rsidRDefault="00274075">
      <w:pPr>
        <w:rPr>
          <w:b/>
        </w:rPr>
      </w:pPr>
      <w:r>
        <w:rPr>
          <w:b/>
        </w:rPr>
        <w:t>304 Virginia Street</w:t>
      </w:r>
    </w:p>
    <w:p w:rsidR="00995C4D" w:rsidRPr="006357E8" w:rsidRDefault="00344637">
      <w:pPr>
        <w:rPr>
          <w:b/>
        </w:rPr>
      </w:pPr>
      <w:r w:rsidRPr="00995C4D">
        <w:rPr>
          <w:b/>
        </w:rPr>
        <w:t>Blacksburg, VA 24060</w:t>
      </w:r>
    </w:p>
    <w:p w:rsidR="006357E8" w:rsidRDefault="006357E8">
      <w:pPr>
        <w:rPr>
          <w:i/>
          <w:sz w:val="28"/>
          <w:szCs w:val="28"/>
        </w:rPr>
      </w:pPr>
    </w:p>
    <w:p w:rsidR="00F53B9A" w:rsidRPr="0020079E" w:rsidRDefault="000A2AAE">
      <w:pPr>
        <w:rPr>
          <w:b/>
          <w:i/>
          <w:sz w:val="28"/>
          <w:szCs w:val="28"/>
        </w:rPr>
      </w:pPr>
      <w:r w:rsidRPr="00F77F42">
        <w:rPr>
          <w:b/>
          <w:i/>
          <w:sz w:val="28"/>
          <w:szCs w:val="28"/>
        </w:rPr>
        <w:t>Sponsorship Opportunities</w:t>
      </w:r>
    </w:p>
    <w:p w:rsidR="004C3A48" w:rsidRDefault="00717505">
      <w:pPr>
        <w:rPr>
          <w:noProof/>
        </w:rPr>
      </w:pPr>
      <w:r>
        <w:rPr>
          <w:noProof/>
        </w:rPr>
        <w:pict>
          <v:shapetype id="_x0000_t202" coordsize="21600,21600" o:spt="202" path="m0,0l0,21600,21600,21600,21600,0xe">
            <v:stroke joinstyle="miter"/>
            <v:path gradientshapeok="t" o:connecttype="rect"/>
          </v:shapetype>
          <v:shape id="_x0000_s1053" type="#_x0000_t202" style="position:absolute;margin-left:313.5pt;margin-top:11.95pt;width:76.5pt;height:31.5pt;z-index:251667456;mso-position-horizontal:absolute;mso-position-vertical:absolute" stroked="f">
            <v:fill opacity="0"/>
            <v:textbox style="mso-next-textbox:#_x0000_s1053">
              <w:txbxContent>
                <w:p w:rsidR="005B325B" w:rsidRPr="000A2AAE" w:rsidRDefault="005B325B">
                  <w:pPr>
                    <w:rPr>
                      <w:sz w:val="40"/>
                      <w:szCs w:val="40"/>
                    </w:rPr>
                  </w:pPr>
                  <w:r w:rsidRPr="000A2AAE">
                    <w:rPr>
                      <w:sz w:val="40"/>
                      <w:szCs w:val="40"/>
                    </w:rPr>
                    <w:t>$1000</w:t>
                  </w:r>
                </w:p>
              </w:txbxContent>
            </v:textbox>
          </v:shape>
        </w:pict>
      </w:r>
      <w:r w:rsidR="00751978">
        <w:rPr>
          <w:noProof/>
        </w:rPr>
        <w:pict>
          <v:shape id="_x0000_s1057" type="#_x0000_t202" style="position:absolute;margin-left:409.5pt;margin-top:259.65pt;width:76.5pt;height:31.5pt;z-index:251670528" stroked="f">
            <v:fill opacity="0"/>
            <v:textbox style="mso-next-textbox:#_x0000_s1057">
              <w:txbxContent>
                <w:p w:rsidR="005B325B" w:rsidRPr="000A2AAE" w:rsidRDefault="005B325B" w:rsidP="000A2AAE">
                  <w:pPr>
                    <w:rPr>
                      <w:sz w:val="40"/>
                      <w:szCs w:val="40"/>
                    </w:rPr>
                  </w:pPr>
                  <w:r w:rsidRPr="000A2AAE">
                    <w:rPr>
                      <w:sz w:val="40"/>
                      <w:szCs w:val="40"/>
                    </w:rPr>
                    <w:t>$</w:t>
                  </w:r>
                  <w:r>
                    <w:rPr>
                      <w:sz w:val="40"/>
                      <w:szCs w:val="40"/>
                    </w:rPr>
                    <w:t>125</w:t>
                  </w:r>
                </w:p>
              </w:txbxContent>
            </v:textbox>
          </v:shape>
        </w:pict>
      </w:r>
      <w:r w:rsidR="00751978">
        <w:rPr>
          <w:noProof/>
        </w:rPr>
        <w:pict>
          <v:shape id="_x0000_s1056" type="#_x0000_t202" style="position:absolute;margin-left:384.75pt;margin-top:182.4pt;width:76.5pt;height:31.5pt;z-index:251669504" stroked="f">
            <v:fill opacity="0"/>
            <v:textbox style="mso-next-textbox:#_x0000_s1056">
              <w:txbxContent>
                <w:p w:rsidR="005B325B" w:rsidRPr="000A2AAE" w:rsidRDefault="005B325B" w:rsidP="000A2AAE">
                  <w:pPr>
                    <w:rPr>
                      <w:sz w:val="40"/>
                      <w:szCs w:val="40"/>
                    </w:rPr>
                  </w:pPr>
                  <w:r>
                    <w:rPr>
                      <w:sz w:val="40"/>
                      <w:szCs w:val="40"/>
                    </w:rPr>
                    <w:t>$500</w:t>
                  </w:r>
                </w:p>
              </w:txbxContent>
            </v:textbox>
          </v:shape>
        </w:pict>
      </w:r>
      <w:r w:rsidR="00751978">
        <w:rPr>
          <w:noProof/>
        </w:rPr>
        <w:pict>
          <v:shape id="_x0000_s1054" type="#_x0000_t202" style="position:absolute;margin-left:351.75pt;margin-top:101.4pt;width:76.5pt;height:31.5pt;z-index:251668480" stroked="f">
            <v:fill opacity="0"/>
            <v:textbox style="mso-next-textbox:#_x0000_s1054">
              <w:txbxContent>
                <w:p w:rsidR="005B325B" w:rsidRPr="000A2AAE" w:rsidRDefault="005B325B" w:rsidP="000A2AAE">
                  <w:pPr>
                    <w:rPr>
                      <w:sz w:val="40"/>
                      <w:szCs w:val="40"/>
                    </w:rPr>
                  </w:pPr>
                  <w:r>
                    <w:rPr>
                      <w:sz w:val="40"/>
                      <w:szCs w:val="40"/>
                    </w:rPr>
                    <w:t>$750</w:t>
                  </w:r>
                </w:p>
              </w:txbxContent>
            </v:textbox>
          </v:shape>
        </w:pict>
      </w:r>
      <w:r w:rsidR="00751978">
        <w:rPr>
          <w:noProof/>
        </w:rPr>
        <w:pict>
          <v:roundrect id="_x0000_s1052" style="position:absolute;margin-left:393.75pt;margin-top:254.4pt;width:90pt;height:41.25pt;z-index:251666432" arcsize="10923f" fillcolor="#fabf8f [1945]"/>
        </w:pict>
      </w:r>
      <w:r w:rsidR="00751978">
        <w:rPr>
          <w:noProof/>
        </w:rPr>
        <w:pict>
          <v:roundrect id="_x0000_s1051" style="position:absolute;margin-left:366.75pt;margin-top:177.9pt;width:90pt;height:41.25pt;z-index:251665408" arcsize="10923f" fillcolor="#fabf8f [1945]"/>
        </w:pict>
      </w:r>
      <w:r w:rsidR="00751978">
        <w:rPr>
          <w:noProof/>
        </w:rPr>
        <w:pict>
          <v:roundrect id="_x0000_s1050" style="position:absolute;margin-left:336pt;margin-top:96.9pt;width:90pt;height:41.25pt;z-index:251664384" arcsize="10923f" fillcolor="#fabf8f [1945]"/>
        </w:pict>
      </w:r>
      <w:r w:rsidR="00751978">
        <w:rPr>
          <w:noProof/>
        </w:rPr>
        <w:pict>
          <v:roundrect id="_x0000_s1049" style="position:absolute;margin-left:304.5pt;margin-top:12.9pt;width:90pt;height:41.25pt;z-index:251663360" arcsize="10923f" fillcolor="#fabf8f [1945]"/>
        </w:pict>
      </w:r>
    </w:p>
    <w:p w:rsidR="00344637" w:rsidRDefault="00344637">
      <w:r>
        <w:rPr>
          <w:noProof/>
        </w:rPr>
        <w:drawing>
          <wp:inline distT="0" distB="0" distL="0" distR="0">
            <wp:extent cx="5819775" cy="3924300"/>
            <wp:effectExtent l="127000" t="25400" r="98425" b="12700"/>
            <wp:docPr id="11" name="Diagram 1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3" r:lo="rId14" r:qs="rId15" r:cs="rId16"/>
              </a:graphicData>
            </a:graphic>
          </wp:inline>
        </w:drawing>
      </w:r>
    </w:p>
    <w:p w:rsidR="00344637" w:rsidRDefault="00344637"/>
    <w:p w:rsidR="000A2AAE" w:rsidRDefault="000A2AAE"/>
    <w:p w:rsidR="000A2AAE" w:rsidRDefault="000A2AAE">
      <w:r>
        <w:t>Company Name: _______________________________________________________________________</w:t>
      </w:r>
    </w:p>
    <w:p w:rsidR="000A2AAE" w:rsidRDefault="000A2AAE">
      <w:r>
        <w:t>Type of Sponsor: _______________________________________________________________________</w:t>
      </w:r>
    </w:p>
    <w:p w:rsidR="000A2AAE" w:rsidRDefault="000A2AAE">
      <w:r>
        <w:t>E-Mail: _______________________________________________________________________________</w:t>
      </w:r>
    </w:p>
    <w:p w:rsidR="000A2AAE" w:rsidRDefault="000A2AAE">
      <w:r>
        <w:t>Payment Method:______________________________________________________________________</w:t>
      </w:r>
    </w:p>
    <w:p w:rsidR="000A2AAE" w:rsidRDefault="000A2AAE">
      <w:r>
        <w:t>Phone Number: _______________________________________________________________________</w:t>
      </w:r>
    </w:p>
    <w:p w:rsidR="000E4DF6" w:rsidRDefault="000E4DF6" w:rsidP="000E4DF6">
      <w:pPr>
        <w:pStyle w:val="NoSpacing"/>
        <w:rPr>
          <w:b/>
        </w:rPr>
      </w:pPr>
    </w:p>
    <w:p w:rsidR="000E4DF6" w:rsidRPr="000E4DF6" w:rsidRDefault="00F77F42" w:rsidP="000E4DF6">
      <w:pPr>
        <w:pStyle w:val="NoSpacing"/>
        <w:rPr>
          <w:b/>
        </w:rPr>
      </w:pPr>
      <w:r w:rsidRPr="000E4DF6">
        <w:rPr>
          <w:b/>
        </w:rPr>
        <w:t>*All sponsorships are tax deductable donations.  Checks for sponsorships can be made out to “Sigma Chi Philanthropy”.  Please send all sponsorship donations to</w:t>
      </w:r>
      <w:r w:rsidR="00274075">
        <w:rPr>
          <w:b/>
        </w:rPr>
        <w:t xml:space="preserve"> Mark Wilkinson 304 Virginia Street</w:t>
      </w:r>
      <w:r w:rsidRPr="000E4DF6">
        <w:rPr>
          <w:b/>
        </w:rPr>
        <w:t>, Blacksburg, VA 24060</w:t>
      </w:r>
    </w:p>
    <w:p w:rsidR="008F21AE" w:rsidRDefault="008F21AE">
      <w:pPr>
        <w:rPr>
          <w:i/>
          <w:sz w:val="28"/>
          <w:szCs w:val="28"/>
        </w:rPr>
      </w:pPr>
    </w:p>
    <w:p w:rsidR="000A2AAE" w:rsidRPr="008F21AE" w:rsidRDefault="000A2AAE">
      <w:pPr>
        <w:rPr>
          <w:i/>
          <w:sz w:val="28"/>
          <w:szCs w:val="28"/>
        </w:rPr>
      </w:pPr>
      <w:r w:rsidRPr="00995C4D">
        <w:rPr>
          <w:i/>
          <w:sz w:val="28"/>
          <w:szCs w:val="28"/>
        </w:rPr>
        <w:t>Team and Player Information:</w:t>
      </w:r>
    </w:p>
    <w:p w:rsidR="000A2AAE" w:rsidRPr="00E929BF" w:rsidRDefault="00E929BF" w:rsidP="00E929BF">
      <w:pPr>
        <w:pStyle w:val="NoSpacing"/>
        <w:rPr>
          <w:sz w:val="20"/>
          <w:szCs w:val="20"/>
        </w:rPr>
      </w:pPr>
      <w:r w:rsidRPr="00E929BF">
        <w:rPr>
          <w:sz w:val="20"/>
          <w:szCs w:val="20"/>
        </w:rPr>
        <w:t>Name:</w:t>
      </w:r>
      <w:r w:rsidRPr="00E929BF">
        <w:rPr>
          <w:sz w:val="20"/>
          <w:szCs w:val="20"/>
        </w:rPr>
        <w:tab/>
        <w:t>_____________________________________________________________________________</w:t>
      </w:r>
    </w:p>
    <w:p w:rsidR="00E929BF" w:rsidRPr="00E929BF" w:rsidRDefault="00E929BF" w:rsidP="00E929BF">
      <w:pPr>
        <w:pStyle w:val="NoSpacing"/>
        <w:rPr>
          <w:sz w:val="20"/>
          <w:szCs w:val="20"/>
        </w:rPr>
      </w:pPr>
    </w:p>
    <w:p w:rsidR="00E929BF" w:rsidRPr="006357E8" w:rsidRDefault="00E929BF" w:rsidP="006357E8">
      <w:pPr>
        <w:rPr>
          <w:sz w:val="20"/>
          <w:szCs w:val="20"/>
        </w:rPr>
      </w:pPr>
      <w:r w:rsidRPr="006357E8">
        <w:rPr>
          <w:sz w:val="20"/>
          <w:szCs w:val="20"/>
        </w:rPr>
        <w:t>Contact Information: _________________________________________________________________</w:t>
      </w:r>
    </w:p>
    <w:p w:rsidR="006357E8" w:rsidRDefault="006357E8" w:rsidP="006357E8">
      <w:pPr>
        <w:rPr>
          <w:sz w:val="20"/>
          <w:szCs w:val="20"/>
        </w:rPr>
      </w:pPr>
      <w:r w:rsidRPr="006357E8">
        <w:rPr>
          <w:sz w:val="20"/>
          <w:szCs w:val="20"/>
        </w:rPr>
        <w:t>Payment Method: ____________________________________________________________________</w:t>
      </w:r>
    </w:p>
    <w:p w:rsidR="006357E8" w:rsidRPr="006357E8" w:rsidRDefault="006357E8" w:rsidP="006357E8">
      <w:pPr>
        <w:rPr>
          <w:sz w:val="20"/>
          <w:szCs w:val="20"/>
        </w:rPr>
      </w:pPr>
      <w:r>
        <w:rPr>
          <w:sz w:val="20"/>
          <w:szCs w:val="20"/>
        </w:rPr>
        <w:t>Dietary Restrictions: ___________________________________________________________________</w:t>
      </w:r>
    </w:p>
    <w:p w:rsidR="006357E8" w:rsidRDefault="006357E8" w:rsidP="006357E8"/>
    <w:p w:rsidR="006357E8" w:rsidRPr="00E929BF" w:rsidRDefault="006357E8" w:rsidP="006357E8">
      <w:pPr>
        <w:pStyle w:val="NoSpacing"/>
        <w:rPr>
          <w:sz w:val="20"/>
          <w:szCs w:val="20"/>
        </w:rPr>
      </w:pPr>
      <w:r w:rsidRPr="00E929BF">
        <w:rPr>
          <w:sz w:val="20"/>
          <w:szCs w:val="20"/>
        </w:rPr>
        <w:t>Name:</w:t>
      </w:r>
      <w:r w:rsidRPr="00E929BF">
        <w:rPr>
          <w:sz w:val="20"/>
          <w:szCs w:val="20"/>
        </w:rPr>
        <w:tab/>
        <w:t>_____________________________________________________________________________</w:t>
      </w:r>
    </w:p>
    <w:p w:rsidR="006357E8" w:rsidRPr="00E929BF" w:rsidRDefault="006357E8" w:rsidP="006357E8">
      <w:pPr>
        <w:pStyle w:val="NoSpacing"/>
        <w:rPr>
          <w:sz w:val="20"/>
          <w:szCs w:val="20"/>
        </w:rPr>
      </w:pPr>
    </w:p>
    <w:p w:rsidR="006357E8" w:rsidRPr="006357E8" w:rsidRDefault="006357E8" w:rsidP="006357E8">
      <w:pPr>
        <w:rPr>
          <w:sz w:val="20"/>
          <w:szCs w:val="20"/>
        </w:rPr>
      </w:pPr>
      <w:r w:rsidRPr="006357E8">
        <w:rPr>
          <w:sz w:val="20"/>
          <w:szCs w:val="20"/>
        </w:rPr>
        <w:t>Contact Information: _________________________________________________________________</w:t>
      </w:r>
    </w:p>
    <w:p w:rsidR="006357E8" w:rsidRDefault="006357E8" w:rsidP="006357E8">
      <w:pPr>
        <w:rPr>
          <w:sz w:val="20"/>
          <w:szCs w:val="20"/>
        </w:rPr>
      </w:pPr>
      <w:r w:rsidRPr="006357E8">
        <w:rPr>
          <w:sz w:val="20"/>
          <w:szCs w:val="20"/>
        </w:rPr>
        <w:t>Payment Method: ____________________________________________________________________</w:t>
      </w:r>
    </w:p>
    <w:p w:rsidR="006357E8" w:rsidRPr="006357E8" w:rsidRDefault="006357E8" w:rsidP="006357E8">
      <w:pPr>
        <w:rPr>
          <w:sz w:val="20"/>
          <w:szCs w:val="20"/>
        </w:rPr>
      </w:pPr>
      <w:r>
        <w:rPr>
          <w:sz w:val="20"/>
          <w:szCs w:val="20"/>
        </w:rPr>
        <w:t>Dietary Restrictions: ___________________________________________________________________</w:t>
      </w:r>
    </w:p>
    <w:p w:rsidR="006357E8" w:rsidRDefault="006357E8" w:rsidP="006357E8"/>
    <w:p w:rsidR="006357E8" w:rsidRPr="00E929BF" w:rsidRDefault="006357E8" w:rsidP="006357E8">
      <w:pPr>
        <w:pStyle w:val="NoSpacing"/>
        <w:rPr>
          <w:sz w:val="20"/>
          <w:szCs w:val="20"/>
        </w:rPr>
      </w:pPr>
      <w:r w:rsidRPr="00E929BF">
        <w:rPr>
          <w:sz w:val="20"/>
          <w:szCs w:val="20"/>
        </w:rPr>
        <w:t>Name:</w:t>
      </w:r>
      <w:r w:rsidRPr="00E929BF">
        <w:rPr>
          <w:sz w:val="20"/>
          <w:szCs w:val="20"/>
        </w:rPr>
        <w:tab/>
        <w:t>_____________________________________________________________________________</w:t>
      </w:r>
    </w:p>
    <w:p w:rsidR="006357E8" w:rsidRPr="00E929BF" w:rsidRDefault="006357E8" w:rsidP="006357E8">
      <w:pPr>
        <w:pStyle w:val="NoSpacing"/>
        <w:rPr>
          <w:sz w:val="20"/>
          <w:szCs w:val="20"/>
        </w:rPr>
      </w:pPr>
    </w:p>
    <w:p w:rsidR="006357E8" w:rsidRPr="006357E8" w:rsidRDefault="006357E8" w:rsidP="006357E8">
      <w:pPr>
        <w:rPr>
          <w:sz w:val="20"/>
          <w:szCs w:val="20"/>
        </w:rPr>
      </w:pPr>
      <w:r w:rsidRPr="006357E8">
        <w:rPr>
          <w:sz w:val="20"/>
          <w:szCs w:val="20"/>
        </w:rPr>
        <w:t>Contact Information: _________________________________________________________________</w:t>
      </w:r>
    </w:p>
    <w:p w:rsidR="006357E8" w:rsidRDefault="006357E8" w:rsidP="006357E8">
      <w:pPr>
        <w:rPr>
          <w:sz w:val="20"/>
          <w:szCs w:val="20"/>
        </w:rPr>
      </w:pPr>
      <w:r w:rsidRPr="006357E8">
        <w:rPr>
          <w:sz w:val="20"/>
          <w:szCs w:val="20"/>
        </w:rPr>
        <w:t>Payment Method: ____________________________________________________________________</w:t>
      </w:r>
    </w:p>
    <w:p w:rsidR="006357E8" w:rsidRPr="006357E8" w:rsidRDefault="006357E8" w:rsidP="006357E8">
      <w:pPr>
        <w:rPr>
          <w:sz w:val="20"/>
          <w:szCs w:val="20"/>
        </w:rPr>
      </w:pPr>
      <w:r>
        <w:rPr>
          <w:sz w:val="20"/>
          <w:szCs w:val="20"/>
        </w:rPr>
        <w:t>Dietary Restrictions: ___________________________________________________________________</w:t>
      </w:r>
    </w:p>
    <w:p w:rsidR="006357E8" w:rsidRDefault="006357E8" w:rsidP="006357E8"/>
    <w:p w:rsidR="006357E8" w:rsidRPr="00E929BF" w:rsidRDefault="006357E8" w:rsidP="006357E8">
      <w:pPr>
        <w:pStyle w:val="NoSpacing"/>
        <w:rPr>
          <w:sz w:val="20"/>
          <w:szCs w:val="20"/>
        </w:rPr>
      </w:pPr>
      <w:r w:rsidRPr="00E929BF">
        <w:rPr>
          <w:sz w:val="20"/>
          <w:szCs w:val="20"/>
        </w:rPr>
        <w:t>Name:</w:t>
      </w:r>
      <w:r w:rsidRPr="00E929BF">
        <w:rPr>
          <w:sz w:val="20"/>
          <w:szCs w:val="20"/>
        </w:rPr>
        <w:tab/>
        <w:t>_____________________________________________________________________________</w:t>
      </w:r>
    </w:p>
    <w:p w:rsidR="006357E8" w:rsidRPr="00E929BF" w:rsidRDefault="006357E8" w:rsidP="006357E8">
      <w:pPr>
        <w:pStyle w:val="NoSpacing"/>
        <w:rPr>
          <w:sz w:val="20"/>
          <w:szCs w:val="20"/>
        </w:rPr>
      </w:pPr>
    </w:p>
    <w:p w:rsidR="006357E8" w:rsidRPr="006357E8" w:rsidRDefault="006357E8" w:rsidP="006357E8">
      <w:pPr>
        <w:rPr>
          <w:sz w:val="20"/>
          <w:szCs w:val="20"/>
        </w:rPr>
      </w:pPr>
      <w:r w:rsidRPr="006357E8">
        <w:rPr>
          <w:sz w:val="20"/>
          <w:szCs w:val="20"/>
        </w:rPr>
        <w:t>Contact Information: _________________________________________________________________</w:t>
      </w:r>
    </w:p>
    <w:p w:rsidR="006357E8" w:rsidRDefault="006357E8" w:rsidP="006357E8">
      <w:pPr>
        <w:rPr>
          <w:sz w:val="20"/>
          <w:szCs w:val="20"/>
        </w:rPr>
      </w:pPr>
      <w:r w:rsidRPr="006357E8">
        <w:rPr>
          <w:sz w:val="20"/>
          <w:szCs w:val="20"/>
        </w:rPr>
        <w:t>Payment Method: ____________________________________________________________________</w:t>
      </w:r>
    </w:p>
    <w:p w:rsidR="00E929BF" w:rsidRDefault="006357E8">
      <w:pPr>
        <w:rPr>
          <w:sz w:val="20"/>
          <w:szCs w:val="20"/>
        </w:rPr>
      </w:pPr>
      <w:r>
        <w:rPr>
          <w:sz w:val="20"/>
          <w:szCs w:val="20"/>
        </w:rPr>
        <w:t>Dietary Restrictions: ___________________________________________________________________</w:t>
      </w:r>
    </w:p>
    <w:p w:rsidR="00516324" w:rsidRDefault="00516324" w:rsidP="00516324">
      <w:pPr>
        <w:pStyle w:val="NoSpacing"/>
      </w:pPr>
    </w:p>
    <w:p w:rsidR="00516324" w:rsidRPr="00995C4D" w:rsidRDefault="00516324" w:rsidP="00516324">
      <w:pPr>
        <w:pStyle w:val="NoSpacing"/>
      </w:pPr>
      <w:r w:rsidRPr="00995C4D">
        <w:t>***All checks can be made payable to "Sigma Chi Philanthropy" by mailing to the following address:</w:t>
      </w:r>
    </w:p>
    <w:p w:rsidR="008F21AE" w:rsidRPr="00516324" w:rsidRDefault="00A630B6" w:rsidP="00516324">
      <w:pPr>
        <w:pStyle w:val="NoSpacing"/>
        <w:rPr>
          <w:b/>
        </w:rPr>
      </w:pPr>
      <w:r>
        <w:rPr>
          <w:b/>
        </w:rPr>
        <w:t>Mark Wilkinson</w:t>
      </w:r>
      <w:r w:rsidR="00516324">
        <w:rPr>
          <w:b/>
        </w:rPr>
        <w:t xml:space="preserve">, </w:t>
      </w:r>
      <w:r>
        <w:rPr>
          <w:b/>
        </w:rPr>
        <w:t>304 Virginia Street</w:t>
      </w:r>
      <w:r w:rsidR="00516324">
        <w:rPr>
          <w:b/>
        </w:rPr>
        <w:t xml:space="preserve">, </w:t>
      </w:r>
      <w:r w:rsidR="00516324" w:rsidRPr="00995C4D">
        <w:rPr>
          <w:b/>
        </w:rPr>
        <w:t>Blacksburg, VA 2406</w:t>
      </w:r>
      <w:r w:rsidR="00516324">
        <w:rPr>
          <w:b/>
        </w:rPr>
        <w:t>0</w:t>
      </w:r>
    </w:p>
    <w:p w:rsidR="00516324" w:rsidRDefault="00516324">
      <w:pPr>
        <w:rPr>
          <w:i/>
          <w:sz w:val="28"/>
          <w:szCs w:val="28"/>
        </w:rPr>
      </w:pPr>
    </w:p>
    <w:p w:rsidR="00944057" w:rsidRDefault="00944057">
      <w:pPr>
        <w:rPr>
          <w:i/>
          <w:sz w:val="28"/>
          <w:szCs w:val="28"/>
        </w:rPr>
      </w:pPr>
    </w:p>
    <w:p w:rsidR="00944057" w:rsidRDefault="00944057">
      <w:pPr>
        <w:rPr>
          <w:i/>
          <w:sz w:val="28"/>
          <w:szCs w:val="28"/>
        </w:rPr>
      </w:pPr>
    </w:p>
    <w:p w:rsidR="00944057" w:rsidRDefault="00944057">
      <w:pPr>
        <w:rPr>
          <w:i/>
          <w:sz w:val="28"/>
          <w:szCs w:val="28"/>
        </w:rPr>
      </w:pPr>
    </w:p>
    <w:p w:rsidR="00F53B9A" w:rsidRPr="000E4DF6" w:rsidRDefault="00F53B9A">
      <w:pPr>
        <w:rPr>
          <w:i/>
          <w:sz w:val="28"/>
          <w:szCs w:val="28"/>
        </w:rPr>
      </w:pPr>
      <w:r w:rsidRPr="000E4DF6">
        <w:rPr>
          <w:i/>
          <w:sz w:val="28"/>
          <w:szCs w:val="28"/>
        </w:rPr>
        <w:t>Questions?</w:t>
      </w:r>
    </w:p>
    <w:p w:rsidR="00344637" w:rsidRDefault="00F53B9A">
      <w:r>
        <w:t xml:space="preserve">You can contact the tournament chairmen at any time with questions regarding sponsorships, entry fees, </w:t>
      </w:r>
      <w:r w:rsidR="000E4DF6">
        <w:t>and donations</w:t>
      </w:r>
    </w:p>
    <w:p w:rsidR="00344637" w:rsidRDefault="00344637">
      <w:r>
        <w:tab/>
      </w:r>
      <w:r w:rsidR="00A630B6">
        <w:t>Mark Wilkinson</w:t>
      </w:r>
      <w:r>
        <w:t xml:space="preserve"> </w:t>
      </w:r>
      <w:r w:rsidR="00A630B6">
        <w:t>–</w:t>
      </w:r>
      <w:r>
        <w:t xml:space="preserve"> </w:t>
      </w:r>
      <w:r w:rsidR="00A7600E">
        <w:t>mwilk13@vt.edu –</w:t>
      </w:r>
      <w:r w:rsidR="00A630B6">
        <w:t xml:space="preserve"> (484)905-1315</w:t>
      </w:r>
    </w:p>
    <w:p w:rsidR="00944057" w:rsidRDefault="00344637">
      <w:r>
        <w:tab/>
      </w:r>
      <w:r w:rsidR="00944057">
        <w:t>Mitchell Murray</w:t>
      </w:r>
      <w:r>
        <w:t xml:space="preserve"> </w:t>
      </w:r>
      <w:r w:rsidR="00944057">
        <w:t>–</w:t>
      </w:r>
      <w:r>
        <w:t xml:space="preserve"> </w:t>
      </w:r>
      <w:r w:rsidR="00944057">
        <w:t>mbm12@vt.edu</w:t>
      </w:r>
      <w:r w:rsidR="00A7600E">
        <w:t xml:space="preserve"> –</w:t>
      </w:r>
      <w:r>
        <w:t xml:space="preserve"> (</w:t>
      </w:r>
      <w:r w:rsidR="00944057">
        <w:t>804)690-8945</w:t>
      </w:r>
    </w:p>
    <w:p w:rsidR="00250261" w:rsidRDefault="005B325B">
      <w:r>
        <w:tab/>
        <w:t>Daniel Hughes – dano227@vt.edu – (804)</w:t>
      </w:r>
      <w:r w:rsidR="00A7600E">
        <w:t>787-3722</w:t>
      </w:r>
    </w:p>
    <w:p w:rsidR="009C1BD5" w:rsidRDefault="009C1BD5"/>
    <w:p w:rsidR="009C1BD5" w:rsidRDefault="009C1BD5"/>
    <w:sectPr w:rsidR="009C1BD5" w:rsidSect="009C1BD5">
      <w:headerReference w:type="even" r:id="rId17"/>
      <w:headerReference w:type="default" r:id="rId18"/>
      <w:headerReference w:type="first" r:id="rId19"/>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B325B" w:rsidRDefault="005B325B" w:rsidP="00E929BF">
      <w:pPr>
        <w:spacing w:after="0" w:line="240" w:lineRule="auto"/>
      </w:pPr>
      <w:r>
        <w:separator/>
      </w:r>
    </w:p>
  </w:endnote>
  <w:endnote w:type="continuationSeparator" w:id="1">
    <w:p w:rsidR="005B325B" w:rsidRDefault="005B325B" w:rsidP="00E92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B325B" w:rsidRDefault="005B325B" w:rsidP="00E929BF">
      <w:pPr>
        <w:spacing w:after="0" w:line="240" w:lineRule="auto"/>
      </w:pPr>
      <w:r>
        <w:separator/>
      </w:r>
    </w:p>
  </w:footnote>
  <w:footnote w:type="continuationSeparator" w:id="1">
    <w:p w:rsidR="005B325B" w:rsidRDefault="005B325B" w:rsidP="00E929BF">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25B" w:rsidRDefault="005B32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03321" o:spid="_x0000_s2050" type="#_x0000_t75" style="position:absolute;margin-left:0;margin-top:0;width:467.6pt;height:637.7pt;z-index:-251657216;mso-position-horizontal:center;mso-position-horizontal-relative:margin;mso-position-vertical:center;mso-position-vertical-relative:margin" o:allowincell="f">
          <v:imagedata r:id="rId1" o:title="CrestB&amp;W" gain="19661f" blacklevel="22938f"/>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25B" w:rsidRDefault="005B32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03322" o:spid="_x0000_s2051" type="#_x0000_t75" style="position:absolute;margin-left:0;margin-top:0;width:467.6pt;height:637.7pt;z-index:-251656192;mso-position-horizontal:center;mso-position-horizontal-relative:margin;mso-position-vertical:center;mso-position-vertical-relative:margin" o:allowincell="f">
          <v:imagedata r:id="rId1" o:title="CrestB&amp;W" gain="19661f" blacklevel="22938f"/>
          <w10:wrap anchorx="margin" anchory="margin"/>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25B" w:rsidRDefault="005B32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03320" o:spid="_x0000_s2049" type="#_x0000_t75" style="position:absolute;margin-left:0;margin-top:0;width:467.6pt;height:637.7pt;z-index:-251658240;mso-position-horizontal:center;mso-position-horizontal-relative:margin;mso-position-vertical:center;mso-position-vertical-relative:margin" o:allowincell="f">
          <v:imagedata r:id="rId1" o:title="CrestB&amp;W"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hdrShapeDefaults>
    <o:shapedefaults v:ext="edit" spidmax="2054">
      <o:colormru v:ext="edit" colors="#b3bb51,#bcc365,#969d3d"/>
      <o:colormenu v:ext="edit" fillcolor="none [3204]" strokecolor="none [3215]"/>
    </o:shapedefaults>
    <o:shapelayout v:ext="edit">
      <o:idmap v:ext="edit" data="2"/>
    </o:shapelayout>
  </w:hdrShapeDefaults>
  <w:footnotePr>
    <w:footnote w:id="0"/>
    <w:footnote w:id="1"/>
  </w:footnotePr>
  <w:endnotePr>
    <w:endnote w:id="0"/>
    <w:endnote w:id="1"/>
  </w:endnotePr>
  <w:compat/>
  <w:rsids>
    <w:rsidRoot w:val="009C1BD5"/>
    <w:rsid w:val="00013471"/>
    <w:rsid w:val="000A2AAE"/>
    <w:rsid w:val="000E4DF6"/>
    <w:rsid w:val="001A5518"/>
    <w:rsid w:val="0020079E"/>
    <w:rsid w:val="00221B52"/>
    <w:rsid w:val="00250261"/>
    <w:rsid w:val="0026757C"/>
    <w:rsid w:val="00274075"/>
    <w:rsid w:val="00282C22"/>
    <w:rsid w:val="00287ABF"/>
    <w:rsid w:val="00344637"/>
    <w:rsid w:val="00374E38"/>
    <w:rsid w:val="0039430A"/>
    <w:rsid w:val="003F621C"/>
    <w:rsid w:val="00451D4B"/>
    <w:rsid w:val="00474FB2"/>
    <w:rsid w:val="004B4E51"/>
    <w:rsid w:val="004C3A48"/>
    <w:rsid w:val="004D362B"/>
    <w:rsid w:val="00516324"/>
    <w:rsid w:val="005B325B"/>
    <w:rsid w:val="005B53F3"/>
    <w:rsid w:val="006357E8"/>
    <w:rsid w:val="00717505"/>
    <w:rsid w:val="00737534"/>
    <w:rsid w:val="00743FF3"/>
    <w:rsid w:val="00751978"/>
    <w:rsid w:val="008E4CD5"/>
    <w:rsid w:val="008F21AE"/>
    <w:rsid w:val="00944057"/>
    <w:rsid w:val="00944A81"/>
    <w:rsid w:val="00957B51"/>
    <w:rsid w:val="00995C4D"/>
    <w:rsid w:val="009C1BD5"/>
    <w:rsid w:val="00A515E7"/>
    <w:rsid w:val="00A630B6"/>
    <w:rsid w:val="00A7600E"/>
    <w:rsid w:val="00B21B8E"/>
    <w:rsid w:val="00C90144"/>
    <w:rsid w:val="00D475A6"/>
    <w:rsid w:val="00D969D2"/>
    <w:rsid w:val="00E765A3"/>
    <w:rsid w:val="00E929BF"/>
    <w:rsid w:val="00F53B9A"/>
    <w:rsid w:val="00F72072"/>
    <w:rsid w:val="00F77F42"/>
  </w:rsids>
  <m:mathPr>
    <m:mathFont m:val="@ＭＳ 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b3bb51,#bcc365,#969d3d"/>
      <o:colormenu v:ext="edit" fillcolor="none [3204]"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072"/>
  </w:style>
  <w:style w:type="paragraph" w:styleId="Heading1">
    <w:name w:val="heading 1"/>
    <w:basedOn w:val="Normal"/>
    <w:next w:val="Normal"/>
    <w:link w:val="Heading1Char"/>
    <w:uiPriority w:val="9"/>
    <w:qFormat/>
    <w:rsid w:val="002502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02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02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C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D5"/>
    <w:rPr>
      <w:rFonts w:ascii="Tahoma" w:hAnsi="Tahoma" w:cs="Tahoma"/>
      <w:sz w:val="16"/>
      <w:szCs w:val="16"/>
    </w:rPr>
  </w:style>
  <w:style w:type="paragraph" w:styleId="NoSpacing">
    <w:name w:val="No Spacing"/>
    <w:link w:val="NoSpacingChar"/>
    <w:uiPriority w:val="1"/>
    <w:qFormat/>
    <w:rsid w:val="009C1BD5"/>
    <w:pPr>
      <w:spacing w:after="0" w:line="240" w:lineRule="auto"/>
    </w:pPr>
    <w:rPr>
      <w:rFonts w:eastAsiaTheme="minorEastAsia"/>
    </w:rPr>
  </w:style>
  <w:style w:type="character" w:customStyle="1" w:styleId="NoSpacingChar">
    <w:name w:val="No Spacing Char"/>
    <w:basedOn w:val="DefaultParagraphFont"/>
    <w:link w:val="NoSpacing"/>
    <w:uiPriority w:val="1"/>
    <w:rsid w:val="009C1BD5"/>
    <w:rPr>
      <w:rFonts w:eastAsiaTheme="minorEastAsia"/>
    </w:rPr>
  </w:style>
  <w:style w:type="character" w:customStyle="1" w:styleId="Heading1Char">
    <w:name w:val="Heading 1 Char"/>
    <w:basedOn w:val="DefaultParagraphFont"/>
    <w:link w:val="Heading1"/>
    <w:uiPriority w:val="9"/>
    <w:rsid w:val="002502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0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0261"/>
    <w:rPr>
      <w:rFonts w:asciiTheme="majorHAnsi" w:eastAsiaTheme="majorEastAsia" w:hAnsiTheme="majorHAnsi" w:cstheme="majorBidi"/>
      <w:b/>
      <w:bCs/>
      <w:color w:val="4F81BD" w:themeColor="accent1"/>
    </w:rPr>
  </w:style>
  <w:style w:type="table" w:styleId="TableGrid">
    <w:name w:val="Table Grid"/>
    <w:basedOn w:val="TableNormal"/>
    <w:uiPriority w:val="59"/>
    <w:rsid w:val="00E929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929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29BF"/>
  </w:style>
  <w:style w:type="paragraph" w:styleId="Footer">
    <w:name w:val="footer"/>
    <w:basedOn w:val="Normal"/>
    <w:link w:val="FooterChar"/>
    <w:uiPriority w:val="99"/>
    <w:semiHidden/>
    <w:unhideWhenUsed/>
    <w:rsid w:val="00E929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9BF"/>
  </w:style>
  <w:style w:type="character" w:styleId="Hyperlink">
    <w:name w:val="Hyperlink"/>
    <w:basedOn w:val="DefaultParagraphFont"/>
    <w:uiPriority w:val="99"/>
    <w:semiHidden/>
    <w:unhideWhenUsed/>
    <w:rsid w:val="00A630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diagramLayout" Target="diagrams/layout1.xml"/><Relationship Id="rId20" Type="http://schemas.openxmlformats.org/officeDocument/2006/relationships/fontTable" Target="fontTable.xml"/><Relationship Id="rId4" Type="http://schemas.openxmlformats.org/officeDocument/2006/relationships/settings" Target="settings.xml"/><Relationship Id="rId21" Type="http://schemas.openxmlformats.org/officeDocument/2006/relationships/theme" Target="theme/theme1.xml"/><Relationship Id="rId22" Type="http://schemas.microsoft.com/office/2007/relationships/diagramDrawing" Target="diagrams/drawing1.xml"/><Relationship Id="rId7" Type="http://schemas.openxmlformats.org/officeDocument/2006/relationships/endnotes" Target="endnotes.xml"/><Relationship Id="rId11"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diagramColors" Target="diagrams/colors1.xml"/><Relationship Id="rId8" Type="http://schemas.openxmlformats.org/officeDocument/2006/relationships/image" Target="media/image1.gif"/><Relationship Id="rId13" Type="http://schemas.openxmlformats.org/officeDocument/2006/relationships/diagramData" Target="diagrams/data1.xml"/><Relationship Id="rId1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QuickStyle" Target="diagrams/quickStyle1.xml"/><Relationship Id="rId12" Type="http://schemas.openxmlformats.org/officeDocument/2006/relationships/image" Target="media/image5.jpeg"/><Relationship Id="rId17" Type="http://schemas.openxmlformats.org/officeDocument/2006/relationships/header" Target="header1.xml"/><Relationship Id="rId19" Type="http://schemas.openxmlformats.org/officeDocument/2006/relationships/header" Target="header3.xml"/><Relationship Id="rId2" Type="http://schemas.openxmlformats.org/officeDocument/2006/relationships/customXml" Target="../customXml/item2.xml"/><Relationship Id="rId9" Type="http://schemas.openxmlformats.org/officeDocument/2006/relationships/image" Target="media/image2.gif"/><Relationship Id="rId3" Type="http://schemas.openxmlformats.org/officeDocument/2006/relationships/styles" Target="styles.xml"/><Relationship Id="rId1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499008-641F-4A75-BD72-315EC60B3086}" type="doc">
      <dgm:prSet loTypeId="urn:microsoft.com/office/officeart/2005/8/layout/vProcess5" loCatId="process" qsTypeId="urn:microsoft.com/office/officeart/2005/8/quickstyle/3d2" qsCatId="3D" csTypeId="urn:microsoft.com/office/officeart/2005/8/colors/accent1_3" csCatId="accent1" phldr="1"/>
      <dgm:spPr/>
      <dgm:t>
        <a:bodyPr/>
        <a:lstStyle/>
        <a:p>
          <a:endParaRPr lang="en-US"/>
        </a:p>
      </dgm:t>
    </dgm:pt>
    <dgm:pt modelId="{620DC806-74E0-4697-A711-9C367D59FE99}">
      <dgm:prSet phldrT="[Text]"/>
      <dgm:spPr>
        <a:solidFill>
          <a:schemeClr val="tx1"/>
        </a:solidFill>
      </dgm:spPr>
      <dgm:t>
        <a:bodyPr/>
        <a:lstStyle/>
        <a:p>
          <a:r>
            <a:rPr lang="en-US"/>
            <a:t>Platinum Sponsor	</a:t>
          </a:r>
          <a:endParaRPr lang="en-US" b="1"/>
        </a:p>
      </dgm:t>
    </dgm:pt>
    <dgm:pt modelId="{73500BD3-410A-4963-BA95-0D3C5FD47DA3}" type="parTrans" cxnId="{2FBB6E94-524A-47C3-A97B-EB632C0AADCC}">
      <dgm:prSet/>
      <dgm:spPr/>
      <dgm:t>
        <a:bodyPr/>
        <a:lstStyle/>
        <a:p>
          <a:endParaRPr lang="en-US"/>
        </a:p>
      </dgm:t>
    </dgm:pt>
    <dgm:pt modelId="{650919F6-533D-4F47-BBF3-85010F09E13B}" type="sibTrans" cxnId="{2FBB6E94-524A-47C3-A97B-EB632C0AADCC}">
      <dgm:prSet/>
      <dgm:spPr/>
      <dgm:t>
        <a:bodyPr/>
        <a:lstStyle/>
        <a:p>
          <a:endParaRPr lang="en-US"/>
        </a:p>
      </dgm:t>
    </dgm:pt>
    <dgm:pt modelId="{83831997-89D5-4EC1-A91C-6B43F1A9A5CA}">
      <dgm:prSet phldrT="[Text]"/>
      <dgm:spPr>
        <a:solidFill>
          <a:srgbClr val="969D3D"/>
        </a:solidFill>
      </dgm:spPr>
      <dgm:t>
        <a:bodyPr/>
        <a:lstStyle/>
        <a:p>
          <a:r>
            <a:rPr lang="en-US"/>
            <a:t>Gold Sponsor			</a:t>
          </a:r>
        </a:p>
      </dgm:t>
    </dgm:pt>
    <dgm:pt modelId="{4AE7FA49-5AB3-4D7A-B658-CA552004C6C7}" type="parTrans" cxnId="{BDDA9D41-6334-4625-A519-FBB77532A618}">
      <dgm:prSet/>
      <dgm:spPr/>
      <dgm:t>
        <a:bodyPr/>
        <a:lstStyle/>
        <a:p>
          <a:endParaRPr lang="en-US"/>
        </a:p>
      </dgm:t>
    </dgm:pt>
    <dgm:pt modelId="{84D2CDFE-0980-4B63-8D21-536CD41B357F}" type="sibTrans" cxnId="{BDDA9D41-6334-4625-A519-FBB77532A618}">
      <dgm:prSet/>
      <dgm:spPr/>
      <dgm:t>
        <a:bodyPr/>
        <a:lstStyle/>
        <a:p>
          <a:endParaRPr lang="en-US"/>
        </a:p>
      </dgm:t>
    </dgm:pt>
    <dgm:pt modelId="{C5AF1B41-D659-476E-850B-B051F03AB162}">
      <dgm:prSet phldrT="[Text]"/>
      <dgm:spPr>
        <a:solidFill>
          <a:schemeClr val="bg1">
            <a:lumMod val="65000"/>
          </a:schemeClr>
        </a:solidFill>
      </dgm:spPr>
      <dgm:t>
        <a:bodyPr/>
        <a:lstStyle/>
        <a:p>
          <a:r>
            <a:rPr lang="en-US"/>
            <a:t>Silver Sponsor</a:t>
          </a:r>
        </a:p>
      </dgm:t>
    </dgm:pt>
    <dgm:pt modelId="{1916A2C9-32B1-4756-AE21-05D76E93E060}" type="parTrans" cxnId="{446FA7D4-D0BF-4827-842A-458BCB7987DD}">
      <dgm:prSet/>
      <dgm:spPr/>
      <dgm:t>
        <a:bodyPr/>
        <a:lstStyle/>
        <a:p>
          <a:endParaRPr lang="en-US"/>
        </a:p>
      </dgm:t>
    </dgm:pt>
    <dgm:pt modelId="{F9CC89A5-A675-4AFF-A07C-C2A931EAF340}" type="sibTrans" cxnId="{446FA7D4-D0BF-4827-842A-458BCB7987DD}">
      <dgm:prSet/>
      <dgm:spPr/>
      <dgm:t>
        <a:bodyPr/>
        <a:lstStyle/>
        <a:p>
          <a:endParaRPr lang="en-US"/>
        </a:p>
      </dgm:t>
    </dgm:pt>
    <dgm:pt modelId="{46367426-6890-4678-918C-A61636070C33}">
      <dgm:prSet phldrT="[Text]"/>
      <dgm:spPr>
        <a:solidFill>
          <a:schemeClr val="tx2"/>
        </a:solidFill>
      </dgm:spPr>
      <dgm:t>
        <a:bodyPr/>
        <a:lstStyle/>
        <a:p>
          <a:r>
            <a:rPr lang="en-US"/>
            <a:t>Hole Sign Sponsor</a:t>
          </a:r>
        </a:p>
      </dgm:t>
    </dgm:pt>
    <dgm:pt modelId="{6788337F-6667-4EAF-9E48-43B1AB406E38}" type="parTrans" cxnId="{5D1A6EEA-71CC-4E75-B04E-55FC4ABFBF83}">
      <dgm:prSet/>
      <dgm:spPr/>
      <dgm:t>
        <a:bodyPr/>
        <a:lstStyle/>
        <a:p>
          <a:endParaRPr lang="en-US"/>
        </a:p>
      </dgm:t>
    </dgm:pt>
    <dgm:pt modelId="{439047D3-BD8A-45AB-8E4B-784594317471}" type="sibTrans" cxnId="{5D1A6EEA-71CC-4E75-B04E-55FC4ABFBF83}">
      <dgm:prSet/>
      <dgm:spPr/>
      <dgm:t>
        <a:bodyPr/>
        <a:lstStyle/>
        <a:p>
          <a:endParaRPr lang="en-US"/>
        </a:p>
      </dgm:t>
    </dgm:pt>
    <dgm:pt modelId="{1413E4E7-EF60-424F-BFAB-6BF5B83FEBC3}">
      <dgm:prSet phldrT="[Text]"/>
      <dgm:spPr>
        <a:solidFill>
          <a:schemeClr val="tx2"/>
        </a:solidFill>
      </dgm:spPr>
      <dgm:t>
        <a:bodyPr/>
        <a:lstStyle/>
        <a:p>
          <a:r>
            <a:rPr lang="en-US" b="1"/>
            <a:t>Recognition in every cart and one hole sign</a:t>
          </a:r>
        </a:p>
      </dgm:t>
    </dgm:pt>
    <dgm:pt modelId="{E802DAA3-F78E-421C-BD74-C5C58FC57043}" type="parTrans" cxnId="{29E5263E-C41A-474C-88A8-9DC432E48CE3}">
      <dgm:prSet/>
      <dgm:spPr/>
      <dgm:t>
        <a:bodyPr/>
        <a:lstStyle/>
        <a:p>
          <a:endParaRPr lang="en-US"/>
        </a:p>
      </dgm:t>
    </dgm:pt>
    <dgm:pt modelId="{74922A88-0A23-4526-AF3A-B1FA02150249}" type="sibTrans" cxnId="{29E5263E-C41A-474C-88A8-9DC432E48CE3}">
      <dgm:prSet/>
      <dgm:spPr/>
      <dgm:t>
        <a:bodyPr/>
        <a:lstStyle/>
        <a:p>
          <a:endParaRPr lang="en-US"/>
        </a:p>
      </dgm:t>
    </dgm:pt>
    <dgm:pt modelId="{1D8596D7-B65F-45A4-B797-DD9B2E32C88F}">
      <dgm:prSet phldrT="[Text]"/>
      <dgm:spPr>
        <a:solidFill>
          <a:schemeClr val="bg1">
            <a:lumMod val="65000"/>
          </a:schemeClr>
        </a:solidFill>
      </dgm:spPr>
      <dgm:t>
        <a:bodyPr/>
        <a:lstStyle/>
        <a:p>
          <a:r>
            <a:rPr lang="en-US" b="1"/>
            <a:t>Recognition, free entry fee for two golfers, and one hole sign</a:t>
          </a:r>
        </a:p>
      </dgm:t>
    </dgm:pt>
    <dgm:pt modelId="{4B5FAD48-C7E8-4081-AC82-A1B12947220C}" type="parTrans" cxnId="{090791BD-2D82-42D6-9FFB-39FB274308CF}">
      <dgm:prSet/>
      <dgm:spPr/>
      <dgm:t>
        <a:bodyPr/>
        <a:lstStyle/>
        <a:p>
          <a:endParaRPr lang="en-US"/>
        </a:p>
      </dgm:t>
    </dgm:pt>
    <dgm:pt modelId="{E3B2C544-3037-4ED6-B0C7-4EB182620E92}" type="sibTrans" cxnId="{090791BD-2D82-42D6-9FFB-39FB274308CF}">
      <dgm:prSet/>
      <dgm:spPr/>
      <dgm:t>
        <a:bodyPr/>
        <a:lstStyle/>
        <a:p>
          <a:endParaRPr lang="en-US"/>
        </a:p>
      </dgm:t>
    </dgm:pt>
    <dgm:pt modelId="{F310A560-A317-43B2-BDCE-04F31588B99C}">
      <dgm:prSet phldrT="[Text]"/>
      <dgm:spPr>
        <a:solidFill>
          <a:srgbClr val="969D3D"/>
        </a:solidFill>
      </dgm:spPr>
      <dgm:t>
        <a:bodyPr/>
        <a:lstStyle/>
        <a:p>
          <a:r>
            <a:rPr lang="en-US" b="1"/>
            <a:t>Recognition, free entry fee for three golfers, one hole sign</a:t>
          </a:r>
        </a:p>
      </dgm:t>
    </dgm:pt>
    <dgm:pt modelId="{88515655-BA3F-4BAA-9695-B1A350BA18E9}" type="parTrans" cxnId="{7C69D8D0-4AFF-4B2C-9BA2-25367B4BF2FB}">
      <dgm:prSet/>
      <dgm:spPr/>
      <dgm:t>
        <a:bodyPr/>
        <a:lstStyle/>
        <a:p>
          <a:endParaRPr lang="en-US"/>
        </a:p>
      </dgm:t>
    </dgm:pt>
    <dgm:pt modelId="{4778A65A-A734-4BEE-9998-184E0895AACF}" type="sibTrans" cxnId="{7C69D8D0-4AFF-4B2C-9BA2-25367B4BF2FB}">
      <dgm:prSet/>
      <dgm:spPr/>
      <dgm:t>
        <a:bodyPr/>
        <a:lstStyle/>
        <a:p>
          <a:endParaRPr lang="en-US"/>
        </a:p>
      </dgm:t>
    </dgm:pt>
    <dgm:pt modelId="{BD6E892C-4A8A-4D2B-8AD6-1B209D02FC7A}">
      <dgm:prSet phldrT="[Text]"/>
      <dgm:spPr>
        <a:solidFill>
          <a:schemeClr val="tx1"/>
        </a:solidFill>
      </dgm:spPr>
      <dgm:t>
        <a:bodyPr/>
        <a:lstStyle/>
        <a:p>
          <a:r>
            <a:rPr lang="en-US" b="1"/>
            <a:t>Banner recognition as a presenting sponsor, free entry fee for an entire team, one hole sign, and two competition sponsorships</a:t>
          </a:r>
        </a:p>
      </dgm:t>
    </dgm:pt>
    <dgm:pt modelId="{3F9F0D87-59C6-4AAB-B317-61298521C750}" type="parTrans" cxnId="{CB83B1C4-158C-4B87-B1D0-B4E433D20DE6}">
      <dgm:prSet/>
      <dgm:spPr/>
      <dgm:t>
        <a:bodyPr/>
        <a:lstStyle/>
        <a:p>
          <a:endParaRPr lang="en-US"/>
        </a:p>
      </dgm:t>
    </dgm:pt>
    <dgm:pt modelId="{93E55749-67F7-47C5-BD06-D0B83253E27F}" type="sibTrans" cxnId="{CB83B1C4-158C-4B87-B1D0-B4E433D20DE6}">
      <dgm:prSet/>
      <dgm:spPr/>
      <dgm:t>
        <a:bodyPr/>
        <a:lstStyle/>
        <a:p>
          <a:endParaRPr lang="en-US"/>
        </a:p>
      </dgm:t>
    </dgm:pt>
    <dgm:pt modelId="{2C15B4CB-0DC7-4FFC-A83A-E1919766F7C7}" type="pres">
      <dgm:prSet presAssocID="{9A499008-641F-4A75-BD72-315EC60B3086}" presName="outerComposite" presStyleCnt="0">
        <dgm:presLayoutVars>
          <dgm:chMax val="5"/>
          <dgm:dir/>
          <dgm:resizeHandles val="exact"/>
        </dgm:presLayoutVars>
      </dgm:prSet>
      <dgm:spPr/>
      <dgm:t>
        <a:bodyPr/>
        <a:lstStyle/>
        <a:p>
          <a:endParaRPr lang="en-US"/>
        </a:p>
      </dgm:t>
    </dgm:pt>
    <dgm:pt modelId="{D460755B-7EDC-48D0-83A5-DCBAB446AB91}" type="pres">
      <dgm:prSet presAssocID="{9A499008-641F-4A75-BD72-315EC60B3086}" presName="dummyMaxCanvas" presStyleCnt="0">
        <dgm:presLayoutVars/>
      </dgm:prSet>
      <dgm:spPr/>
    </dgm:pt>
    <dgm:pt modelId="{A8A065ED-B0C1-4D27-9125-73397C546600}" type="pres">
      <dgm:prSet presAssocID="{9A499008-641F-4A75-BD72-315EC60B3086}" presName="FourNodes_1" presStyleLbl="node1" presStyleIdx="0" presStyleCnt="4">
        <dgm:presLayoutVars>
          <dgm:bulletEnabled val="1"/>
        </dgm:presLayoutVars>
      </dgm:prSet>
      <dgm:spPr/>
      <dgm:t>
        <a:bodyPr/>
        <a:lstStyle/>
        <a:p>
          <a:endParaRPr lang="en-US"/>
        </a:p>
      </dgm:t>
    </dgm:pt>
    <dgm:pt modelId="{D637C6CF-4221-4263-BD38-D9A0D514A804}" type="pres">
      <dgm:prSet presAssocID="{9A499008-641F-4A75-BD72-315EC60B3086}" presName="FourNodes_2" presStyleLbl="node1" presStyleIdx="1" presStyleCnt="4">
        <dgm:presLayoutVars>
          <dgm:bulletEnabled val="1"/>
        </dgm:presLayoutVars>
      </dgm:prSet>
      <dgm:spPr/>
      <dgm:t>
        <a:bodyPr/>
        <a:lstStyle/>
        <a:p>
          <a:endParaRPr lang="en-US"/>
        </a:p>
      </dgm:t>
    </dgm:pt>
    <dgm:pt modelId="{E7717273-5B8D-4A6A-A706-911A64B7EDCD}" type="pres">
      <dgm:prSet presAssocID="{9A499008-641F-4A75-BD72-315EC60B3086}" presName="FourNodes_3" presStyleLbl="node1" presStyleIdx="2" presStyleCnt="4">
        <dgm:presLayoutVars>
          <dgm:bulletEnabled val="1"/>
        </dgm:presLayoutVars>
      </dgm:prSet>
      <dgm:spPr/>
      <dgm:t>
        <a:bodyPr/>
        <a:lstStyle/>
        <a:p>
          <a:endParaRPr lang="en-US"/>
        </a:p>
      </dgm:t>
    </dgm:pt>
    <dgm:pt modelId="{58F8B6CA-DCAB-4EAC-ACE7-8A116AA5D078}" type="pres">
      <dgm:prSet presAssocID="{9A499008-641F-4A75-BD72-315EC60B3086}" presName="FourNodes_4" presStyleLbl="node1" presStyleIdx="3" presStyleCnt="4">
        <dgm:presLayoutVars>
          <dgm:bulletEnabled val="1"/>
        </dgm:presLayoutVars>
      </dgm:prSet>
      <dgm:spPr/>
      <dgm:t>
        <a:bodyPr/>
        <a:lstStyle/>
        <a:p>
          <a:endParaRPr lang="en-US"/>
        </a:p>
      </dgm:t>
    </dgm:pt>
    <dgm:pt modelId="{212DAC97-6434-405C-A150-7890FB58FA2F}" type="pres">
      <dgm:prSet presAssocID="{9A499008-641F-4A75-BD72-315EC60B3086}" presName="FourConn_1-2" presStyleLbl="fgAccFollowNode1" presStyleIdx="0" presStyleCnt="3">
        <dgm:presLayoutVars>
          <dgm:bulletEnabled val="1"/>
        </dgm:presLayoutVars>
      </dgm:prSet>
      <dgm:spPr/>
      <dgm:t>
        <a:bodyPr/>
        <a:lstStyle/>
        <a:p>
          <a:endParaRPr lang="en-US"/>
        </a:p>
      </dgm:t>
    </dgm:pt>
    <dgm:pt modelId="{11962094-DD84-4525-B594-33944545B1D1}" type="pres">
      <dgm:prSet presAssocID="{9A499008-641F-4A75-BD72-315EC60B3086}" presName="FourConn_2-3" presStyleLbl="fgAccFollowNode1" presStyleIdx="1" presStyleCnt="3">
        <dgm:presLayoutVars>
          <dgm:bulletEnabled val="1"/>
        </dgm:presLayoutVars>
      </dgm:prSet>
      <dgm:spPr/>
      <dgm:t>
        <a:bodyPr/>
        <a:lstStyle/>
        <a:p>
          <a:endParaRPr lang="en-US"/>
        </a:p>
      </dgm:t>
    </dgm:pt>
    <dgm:pt modelId="{48988551-B084-4554-AD29-3E32D6190271}" type="pres">
      <dgm:prSet presAssocID="{9A499008-641F-4A75-BD72-315EC60B3086}" presName="FourConn_3-4" presStyleLbl="fgAccFollowNode1" presStyleIdx="2" presStyleCnt="3">
        <dgm:presLayoutVars>
          <dgm:bulletEnabled val="1"/>
        </dgm:presLayoutVars>
      </dgm:prSet>
      <dgm:spPr/>
      <dgm:t>
        <a:bodyPr/>
        <a:lstStyle/>
        <a:p>
          <a:endParaRPr lang="en-US"/>
        </a:p>
      </dgm:t>
    </dgm:pt>
    <dgm:pt modelId="{0EB8CF02-FA2B-4F63-9157-AE5F33F7112C}" type="pres">
      <dgm:prSet presAssocID="{9A499008-641F-4A75-BD72-315EC60B3086}" presName="FourNodes_1_text" presStyleLbl="node1" presStyleIdx="3" presStyleCnt="4">
        <dgm:presLayoutVars>
          <dgm:bulletEnabled val="1"/>
        </dgm:presLayoutVars>
      </dgm:prSet>
      <dgm:spPr/>
      <dgm:t>
        <a:bodyPr/>
        <a:lstStyle/>
        <a:p>
          <a:endParaRPr lang="en-US"/>
        </a:p>
      </dgm:t>
    </dgm:pt>
    <dgm:pt modelId="{7B342417-3645-472C-AEE3-7D41B6E48252}" type="pres">
      <dgm:prSet presAssocID="{9A499008-641F-4A75-BD72-315EC60B3086}" presName="FourNodes_2_text" presStyleLbl="node1" presStyleIdx="3" presStyleCnt="4">
        <dgm:presLayoutVars>
          <dgm:bulletEnabled val="1"/>
        </dgm:presLayoutVars>
      </dgm:prSet>
      <dgm:spPr/>
      <dgm:t>
        <a:bodyPr/>
        <a:lstStyle/>
        <a:p>
          <a:endParaRPr lang="en-US"/>
        </a:p>
      </dgm:t>
    </dgm:pt>
    <dgm:pt modelId="{63D8CFDE-9F2C-4D47-B11B-B3E03CB031D6}" type="pres">
      <dgm:prSet presAssocID="{9A499008-641F-4A75-BD72-315EC60B3086}" presName="FourNodes_3_text" presStyleLbl="node1" presStyleIdx="3" presStyleCnt="4">
        <dgm:presLayoutVars>
          <dgm:bulletEnabled val="1"/>
        </dgm:presLayoutVars>
      </dgm:prSet>
      <dgm:spPr/>
      <dgm:t>
        <a:bodyPr/>
        <a:lstStyle/>
        <a:p>
          <a:endParaRPr lang="en-US"/>
        </a:p>
      </dgm:t>
    </dgm:pt>
    <dgm:pt modelId="{C4780952-F761-46C1-BCC9-4ED2EA3C7DCF}" type="pres">
      <dgm:prSet presAssocID="{9A499008-641F-4A75-BD72-315EC60B3086}" presName="FourNodes_4_text" presStyleLbl="node1" presStyleIdx="3" presStyleCnt="4">
        <dgm:presLayoutVars>
          <dgm:bulletEnabled val="1"/>
        </dgm:presLayoutVars>
      </dgm:prSet>
      <dgm:spPr/>
      <dgm:t>
        <a:bodyPr/>
        <a:lstStyle/>
        <a:p>
          <a:endParaRPr lang="en-US"/>
        </a:p>
      </dgm:t>
    </dgm:pt>
  </dgm:ptLst>
  <dgm:cxnLst>
    <dgm:cxn modelId="{A3859709-A550-4DF6-BE2D-2F7847CD3201}" type="presOf" srcId="{F310A560-A317-43B2-BDCE-04F31588B99C}" destId="{D637C6CF-4221-4263-BD38-D9A0D514A804}" srcOrd="0" destOrd="1" presId="urn:microsoft.com/office/officeart/2005/8/layout/vProcess5"/>
    <dgm:cxn modelId="{3385886B-94C1-4853-A386-C7791A8F9C7D}" type="presOf" srcId="{83831997-89D5-4EC1-A91C-6B43F1A9A5CA}" destId="{7B342417-3645-472C-AEE3-7D41B6E48252}" srcOrd="1" destOrd="0" presId="urn:microsoft.com/office/officeart/2005/8/layout/vProcess5"/>
    <dgm:cxn modelId="{7F3C3987-A796-45CC-8A49-F7B58A973CB1}" type="presOf" srcId="{BD6E892C-4A8A-4D2B-8AD6-1B209D02FC7A}" destId="{A8A065ED-B0C1-4D27-9125-73397C546600}" srcOrd="0" destOrd="1" presId="urn:microsoft.com/office/officeart/2005/8/layout/vProcess5"/>
    <dgm:cxn modelId="{5ABC067C-5DBB-4FA6-ABCA-26581BB4DD71}" type="presOf" srcId="{83831997-89D5-4EC1-A91C-6B43F1A9A5CA}" destId="{D637C6CF-4221-4263-BD38-D9A0D514A804}" srcOrd="0" destOrd="0" presId="urn:microsoft.com/office/officeart/2005/8/layout/vProcess5"/>
    <dgm:cxn modelId="{1F4E8DDF-237C-47DA-BDC5-5B26F69B13BD}" type="presOf" srcId="{620DC806-74E0-4697-A711-9C367D59FE99}" destId="{0EB8CF02-FA2B-4F63-9157-AE5F33F7112C}" srcOrd="1" destOrd="0" presId="urn:microsoft.com/office/officeart/2005/8/layout/vProcess5"/>
    <dgm:cxn modelId="{B50304D7-D2F1-436B-94BA-FDDD0818BF0F}" type="presOf" srcId="{F310A560-A317-43B2-BDCE-04F31588B99C}" destId="{7B342417-3645-472C-AEE3-7D41B6E48252}" srcOrd="1" destOrd="1" presId="urn:microsoft.com/office/officeart/2005/8/layout/vProcess5"/>
    <dgm:cxn modelId="{446FA7D4-D0BF-4827-842A-458BCB7987DD}" srcId="{9A499008-641F-4A75-BD72-315EC60B3086}" destId="{C5AF1B41-D659-476E-850B-B051F03AB162}" srcOrd="2" destOrd="0" parTransId="{1916A2C9-32B1-4756-AE21-05D76E93E060}" sibTransId="{F9CC89A5-A675-4AFF-A07C-C2A931EAF340}"/>
    <dgm:cxn modelId="{C8B53853-EEEB-440C-9361-AAEF5AFFFE46}" type="presOf" srcId="{1413E4E7-EF60-424F-BFAB-6BF5B83FEBC3}" destId="{C4780952-F761-46C1-BCC9-4ED2EA3C7DCF}" srcOrd="1" destOrd="1" presId="urn:microsoft.com/office/officeart/2005/8/layout/vProcess5"/>
    <dgm:cxn modelId="{5D1A6EEA-71CC-4E75-B04E-55FC4ABFBF83}" srcId="{9A499008-641F-4A75-BD72-315EC60B3086}" destId="{46367426-6890-4678-918C-A61636070C33}" srcOrd="3" destOrd="0" parTransId="{6788337F-6667-4EAF-9E48-43B1AB406E38}" sibTransId="{439047D3-BD8A-45AB-8E4B-784594317471}"/>
    <dgm:cxn modelId="{7C69D8D0-4AFF-4B2C-9BA2-25367B4BF2FB}" srcId="{83831997-89D5-4EC1-A91C-6B43F1A9A5CA}" destId="{F310A560-A317-43B2-BDCE-04F31588B99C}" srcOrd="0" destOrd="0" parTransId="{88515655-BA3F-4BAA-9695-B1A350BA18E9}" sibTransId="{4778A65A-A734-4BEE-9998-184E0895AACF}"/>
    <dgm:cxn modelId="{D3737EC2-AD41-4E68-8528-2616095C00CF}" type="presOf" srcId="{620DC806-74E0-4697-A711-9C367D59FE99}" destId="{A8A065ED-B0C1-4D27-9125-73397C546600}" srcOrd="0" destOrd="0" presId="urn:microsoft.com/office/officeart/2005/8/layout/vProcess5"/>
    <dgm:cxn modelId="{52A3FA71-AA79-4045-8548-F3F4D581E104}" type="presOf" srcId="{84D2CDFE-0980-4B63-8D21-536CD41B357F}" destId="{11962094-DD84-4525-B594-33944545B1D1}" srcOrd="0" destOrd="0" presId="urn:microsoft.com/office/officeart/2005/8/layout/vProcess5"/>
    <dgm:cxn modelId="{29E5263E-C41A-474C-88A8-9DC432E48CE3}" srcId="{46367426-6890-4678-918C-A61636070C33}" destId="{1413E4E7-EF60-424F-BFAB-6BF5B83FEBC3}" srcOrd="0" destOrd="0" parTransId="{E802DAA3-F78E-421C-BD74-C5C58FC57043}" sibTransId="{74922A88-0A23-4526-AF3A-B1FA02150249}"/>
    <dgm:cxn modelId="{BDDA9D41-6334-4625-A519-FBB77532A618}" srcId="{9A499008-641F-4A75-BD72-315EC60B3086}" destId="{83831997-89D5-4EC1-A91C-6B43F1A9A5CA}" srcOrd="1" destOrd="0" parTransId="{4AE7FA49-5AB3-4D7A-B658-CA552004C6C7}" sibTransId="{84D2CDFE-0980-4B63-8D21-536CD41B357F}"/>
    <dgm:cxn modelId="{37C215BE-1993-4585-B10F-65065F80B994}" type="presOf" srcId="{1413E4E7-EF60-424F-BFAB-6BF5B83FEBC3}" destId="{58F8B6CA-DCAB-4EAC-ACE7-8A116AA5D078}" srcOrd="0" destOrd="1" presId="urn:microsoft.com/office/officeart/2005/8/layout/vProcess5"/>
    <dgm:cxn modelId="{8684ACFF-8971-47EB-BAD4-DA5C0CF628AF}" type="presOf" srcId="{1D8596D7-B65F-45A4-B797-DD9B2E32C88F}" destId="{E7717273-5B8D-4A6A-A706-911A64B7EDCD}" srcOrd="0" destOrd="1" presId="urn:microsoft.com/office/officeart/2005/8/layout/vProcess5"/>
    <dgm:cxn modelId="{6F5F62E6-FC4E-4A22-BF0B-21C1B49EAA36}" type="presOf" srcId="{9A499008-641F-4A75-BD72-315EC60B3086}" destId="{2C15B4CB-0DC7-4FFC-A83A-E1919766F7C7}" srcOrd="0" destOrd="0" presId="urn:microsoft.com/office/officeart/2005/8/layout/vProcess5"/>
    <dgm:cxn modelId="{2D00FF73-C347-4919-94E8-859AB8850515}" type="presOf" srcId="{BD6E892C-4A8A-4D2B-8AD6-1B209D02FC7A}" destId="{0EB8CF02-FA2B-4F63-9157-AE5F33F7112C}" srcOrd="1" destOrd="1" presId="urn:microsoft.com/office/officeart/2005/8/layout/vProcess5"/>
    <dgm:cxn modelId="{090791BD-2D82-42D6-9FFB-39FB274308CF}" srcId="{C5AF1B41-D659-476E-850B-B051F03AB162}" destId="{1D8596D7-B65F-45A4-B797-DD9B2E32C88F}" srcOrd="0" destOrd="0" parTransId="{4B5FAD48-C7E8-4081-AC82-A1B12947220C}" sibTransId="{E3B2C544-3037-4ED6-B0C7-4EB182620E92}"/>
    <dgm:cxn modelId="{9D68F0D3-085A-446E-AAA8-1F9811B88C07}" type="presOf" srcId="{650919F6-533D-4F47-BBF3-85010F09E13B}" destId="{212DAC97-6434-405C-A150-7890FB58FA2F}" srcOrd="0" destOrd="0" presId="urn:microsoft.com/office/officeart/2005/8/layout/vProcess5"/>
    <dgm:cxn modelId="{AA940DFE-629B-489B-AEB1-AB4B0298EA37}" type="presOf" srcId="{F9CC89A5-A675-4AFF-A07C-C2A931EAF340}" destId="{48988551-B084-4554-AD29-3E32D6190271}" srcOrd="0" destOrd="0" presId="urn:microsoft.com/office/officeart/2005/8/layout/vProcess5"/>
    <dgm:cxn modelId="{CA14BC84-4C9F-41D3-8A54-B73E14A8DE7D}" type="presOf" srcId="{C5AF1B41-D659-476E-850B-B051F03AB162}" destId="{63D8CFDE-9F2C-4D47-B11B-B3E03CB031D6}" srcOrd="1" destOrd="0" presId="urn:microsoft.com/office/officeart/2005/8/layout/vProcess5"/>
    <dgm:cxn modelId="{CB83B1C4-158C-4B87-B1D0-B4E433D20DE6}" srcId="{620DC806-74E0-4697-A711-9C367D59FE99}" destId="{BD6E892C-4A8A-4D2B-8AD6-1B209D02FC7A}" srcOrd="0" destOrd="0" parTransId="{3F9F0D87-59C6-4AAB-B317-61298521C750}" sibTransId="{93E55749-67F7-47C5-BD06-D0B83253E27F}"/>
    <dgm:cxn modelId="{581FBC79-EC30-4717-A8A2-8A4C49074E46}" type="presOf" srcId="{46367426-6890-4678-918C-A61636070C33}" destId="{58F8B6CA-DCAB-4EAC-ACE7-8A116AA5D078}" srcOrd="0" destOrd="0" presId="urn:microsoft.com/office/officeart/2005/8/layout/vProcess5"/>
    <dgm:cxn modelId="{5E8A7717-D4C0-4390-9444-709B822E58D7}" type="presOf" srcId="{46367426-6890-4678-918C-A61636070C33}" destId="{C4780952-F761-46C1-BCC9-4ED2EA3C7DCF}" srcOrd="1" destOrd="0" presId="urn:microsoft.com/office/officeart/2005/8/layout/vProcess5"/>
    <dgm:cxn modelId="{2FBB6E94-524A-47C3-A97B-EB632C0AADCC}" srcId="{9A499008-641F-4A75-BD72-315EC60B3086}" destId="{620DC806-74E0-4697-A711-9C367D59FE99}" srcOrd="0" destOrd="0" parTransId="{73500BD3-410A-4963-BA95-0D3C5FD47DA3}" sibTransId="{650919F6-533D-4F47-BBF3-85010F09E13B}"/>
    <dgm:cxn modelId="{5CF78580-4497-450D-ACB6-9EB0E22C1596}" type="presOf" srcId="{C5AF1B41-D659-476E-850B-B051F03AB162}" destId="{E7717273-5B8D-4A6A-A706-911A64B7EDCD}" srcOrd="0" destOrd="0" presId="urn:microsoft.com/office/officeart/2005/8/layout/vProcess5"/>
    <dgm:cxn modelId="{D9804DDA-E256-4319-92FE-99947DDC4E59}" type="presOf" srcId="{1D8596D7-B65F-45A4-B797-DD9B2E32C88F}" destId="{63D8CFDE-9F2C-4D47-B11B-B3E03CB031D6}" srcOrd="1" destOrd="1" presId="urn:microsoft.com/office/officeart/2005/8/layout/vProcess5"/>
    <dgm:cxn modelId="{E3E59809-BF99-4550-A0F6-AE58EA4FF5C5}" type="presParOf" srcId="{2C15B4CB-0DC7-4FFC-A83A-E1919766F7C7}" destId="{D460755B-7EDC-48D0-83A5-DCBAB446AB91}" srcOrd="0" destOrd="0" presId="urn:microsoft.com/office/officeart/2005/8/layout/vProcess5"/>
    <dgm:cxn modelId="{DC3F704D-3FB5-472E-8772-67E1DB36DC08}" type="presParOf" srcId="{2C15B4CB-0DC7-4FFC-A83A-E1919766F7C7}" destId="{A8A065ED-B0C1-4D27-9125-73397C546600}" srcOrd="1" destOrd="0" presId="urn:microsoft.com/office/officeart/2005/8/layout/vProcess5"/>
    <dgm:cxn modelId="{533F9F96-F8BC-477C-813B-7FBCD8632DF4}" type="presParOf" srcId="{2C15B4CB-0DC7-4FFC-A83A-E1919766F7C7}" destId="{D637C6CF-4221-4263-BD38-D9A0D514A804}" srcOrd="2" destOrd="0" presId="urn:microsoft.com/office/officeart/2005/8/layout/vProcess5"/>
    <dgm:cxn modelId="{1BA43201-1C9F-43F0-B8B8-C3EA7ED22B15}" type="presParOf" srcId="{2C15B4CB-0DC7-4FFC-A83A-E1919766F7C7}" destId="{E7717273-5B8D-4A6A-A706-911A64B7EDCD}" srcOrd="3" destOrd="0" presId="urn:microsoft.com/office/officeart/2005/8/layout/vProcess5"/>
    <dgm:cxn modelId="{CDDEE5F5-CED9-400F-99E3-99F17522AB70}" type="presParOf" srcId="{2C15B4CB-0DC7-4FFC-A83A-E1919766F7C7}" destId="{58F8B6CA-DCAB-4EAC-ACE7-8A116AA5D078}" srcOrd="4" destOrd="0" presId="urn:microsoft.com/office/officeart/2005/8/layout/vProcess5"/>
    <dgm:cxn modelId="{92CFB4B1-4B63-4CC8-ADD6-EF9EC785547F}" type="presParOf" srcId="{2C15B4CB-0DC7-4FFC-A83A-E1919766F7C7}" destId="{212DAC97-6434-405C-A150-7890FB58FA2F}" srcOrd="5" destOrd="0" presId="urn:microsoft.com/office/officeart/2005/8/layout/vProcess5"/>
    <dgm:cxn modelId="{02643CA6-D8B5-465A-BBB6-90230FE1F1AB}" type="presParOf" srcId="{2C15B4CB-0DC7-4FFC-A83A-E1919766F7C7}" destId="{11962094-DD84-4525-B594-33944545B1D1}" srcOrd="6" destOrd="0" presId="urn:microsoft.com/office/officeart/2005/8/layout/vProcess5"/>
    <dgm:cxn modelId="{0BF18BA8-F6BE-402D-84C3-2E531430B64D}" type="presParOf" srcId="{2C15B4CB-0DC7-4FFC-A83A-E1919766F7C7}" destId="{48988551-B084-4554-AD29-3E32D6190271}" srcOrd="7" destOrd="0" presId="urn:microsoft.com/office/officeart/2005/8/layout/vProcess5"/>
    <dgm:cxn modelId="{274C0A66-879D-4263-99AF-02CEE7625593}" type="presParOf" srcId="{2C15B4CB-0DC7-4FFC-A83A-E1919766F7C7}" destId="{0EB8CF02-FA2B-4F63-9157-AE5F33F7112C}" srcOrd="8" destOrd="0" presId="urn:microsoft.com/office/officeart/2005/8/layout/vProcess5"/>
    <dgm:cxn modelId="{18F640CB-1EFC-4F2B-811E-485A8ED6A515}" type="presParOf" srcId="{2C15B4CB-0DC7-4FFC-A83A-E1919766F7C7}" destId="{7B342417-3645-472C-AEE3-7D41B6E48252}" srcOrd="9" destOrd="0" presId="urn:microsoft.com/office/officeart/2005/8/layout/vProcess5"/>
    <dgm:cxn modelId="{20B8EE46-A382-4EF1-9D92-3BDF0A619DE8}" type="presParOf" srcId="{2C15B4CB-0DC7-4FFC-A83A-E1919766F7C7}" destId="{63D8CFDE-9F2C-4D47-B11B-B3E03CB031D6}" srcOrd="10" destOrd="0" presId="urn:microsoft.com/office/officeart/2005/8/layout/vProcess5"/>
    <dgm:cxn modelId="{BB74152E-8FDE-4587-BAB4-02870A4D2CEA}" type="presParOf" srcId="{2C15B4CB-0DC7-4FFC-A83A-E1919766F7C7}" destId="{C4780952-F761-46C1-BCC9-4ED2EA3C7DCF}" srcOrd="11" destOrd="0" presId="urn:microsoft.com/office/officeart/2005/8/layout/vProcess5"/>
  </dgm:cxnLst>
  <dgm:bg/>
  <dgm:whole/>
  <dgm:extLst>
    <a:ext uri="http://schemas.microsoft.com/office/drawing/2008/diagram">
      <dsp:dataModelExt xmlns:dgm="http://schemas.openxmlformats.org/drawingml/2006/diagram" xmlns:a="http://schemas.openxmlformats.org/drawingml/2006/main" xmlns=""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A065ED-B0C1-4D27-9125-73397C546600}">
      <dsp:nvSpPr>
        <dsp:cNvPr id="0" name=""/>
        <dsp:cNvSpPr/>
      </dsp:nvSpPr>
      <dsp:spPr>
        <a:xfrm>
          <a:off x="0" y="0"/>
          <a:ext cx="4655820" cy="863346"/>
        </a:xfrm>
        <a:prstGeom prst="roundRect">
          <a:avLst>
            <a:gd name="adj" fmla="val 10000"/>
          </a:avLst>
        </a:prstGeom>
        <a:solidFill>
          <a:schemeClr val="tx1"/>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kern="1200"/>
            <a:t>Presenting Sponsor	</a:t>
          </a:r>
          <a:endParaRPr lang="en-US" sz="1300" b="1" kern="1200"/>
        </a:p>
        <a:p>
          <a:pPr marL="57150" lvl="1" indent="-57150" algn="l" defTabSz="444500">
            <a:lnSpc>
              <a:spcPct val="90000"/>
            </a:lnSpc>
            <a:spcBef>
              <a:spcPct val="0"/>
            </a:spcBef>
            <a:spcAft>
              <a:spcPct val="15000"/>
            </a:spcAft>
            <a:buChar char="••"/>
          </a:pPr>
          <a:r>
            <a:rPr lang="en-US" sz="1000" kern="1200"/>
            <a:t>Banner recognition as the presenting sponsor, a plaque for company's sponsorship, free entry fee for an entire team, and one hole sign	</a:t>
          </a:r>
          <a:endParaRPr lang="en-US" sz="1000" b="1" kern="1200"/>
        </a:p>
      </dsp:txBody>
      <dsp:txXfrm>
        <a:off x="0" y="0"/>
        <a:ext cx="3701822" cy="863346"/>
      </dsp:txXfrm>
    </dsp:sp>
    <dsp:sp modelId="{D637C6CF-4221-4263-BD38-D9A0D514A804}">
      <dsp:nvSpPr>
        <dsp:cNvPr id="0" name=""/>
        <dsp:cNvSpPr/>
      </dsp:nvSpPr>
      <dsp:spPr>
        <a:xfrm>
          <a:off x="389924" y="1020318"/>
          <a:ext cx="4655820" cy="863346"/>
        </a:xfrm>
        <a:prstGeom prst="roundRect">
          <a:avLst>
            <a:gd name="adj" fmla="val 10000"/>
          </a:avLst>
        </a:prstGeom>
        <a:solidFill>
          <a:srgbClr val="969D3D"/>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kern="1200"/>
            <a:t>Gold Sponsor			</a:t>
          </a:r>
        </a:p>
        <a:p>
          <a:pPr marL="57150" lvl="1" indent="-57150" algn="l" defTabSz="444500">
            <a:lnSpc>
              <a:spcPct val="90000"/>
            </a:lnSpc>
            <a:spcBef>
              <a:spcPct val="0"/>
            </a:spcBef>
            <a:spcAft>
              <a:spcPct val="15000"/>
            </a:spcAft>
            <a:buChar char="••"/>
          </a:pPr>
          <a:r>
            <a:rPr lang="en-US" sz="1000" kern="1200"/>
            <a:t>Recognition, a plaque for company's sponsorship, free entry fee for three golfers, and one hole sign</a:t>
          </a:r>
        </a:p>
      </dsp:txBody>
      <dsp:txXfrm>
        <a:off x="389924" y="1020318"/>
        <a:ext cx="3704720" cy="863346"/>
      </dsp:txXfrm>
    </dsp:sp>
    <dsp:sp modelId="{E7717273-5B8D-4A6A-A706-911A64B7EDCD}">
      <dsp:nvSpPr>
        <dsp:cNvPr id="0" name=""/>
        <dsp:cNvSpPr/>
      </dsp:nvSpPr>
      <dsp:spPr>
        <a:xfrm>
          <a:off x="774030" y="2040636"/>
          <a:ext cx="4655820" cy="863346"/>
        </a:xfrm>
        <a:prstGeom prst="roundRect">
          <a:avLst>
            <a:gd name="adj" fmla="val 10000"/>
          </a:avLst>
        </a:prstGeom>
        <a:solidFill>
          <a:schemeClr val="bg1">
            <a:lumMod val="6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kern="1200"/>
            <a:t>Silver Sponsor</a:t>
          </a:r>
        </a:p>
        <a:p>
          <a:pPr marL="57150" lvl="1" indent="-57150" algn="l" defTabSz="444500">
            <a:lnSpc>
              <a:spcPct val="90000"/>
            </a:lnSpc>
            <a:spcBef>
              <a:spcPct val="0"/>
            </a:spcBef>
            <a:spcAft>
              <a:spcPct val="15000"/>
            </a:spcAft>
            <a:buChar char="••"/>
          </a:pPr>
          <a:r>
            <a:rPr lang="en-US" sz="1000" kern="1200"/>
            <a:t>Recognition, a plaque for company's sponsorship, free entry fee for two golfers, and one hole sign</a:t>
          </a:r>
        </a:p>
      </dsp:txBody>
      <dsp:txXfrm>
        <a:off x="774030" y="2040636"/>
        <a:ext cx="3710539" cy="863345"/>
      </dsp:txXfrm>
    </dsp:sp>
    <dsp:sp modelId="{58F8B6CA-DCAB-4EAC-ACE7-8A116AA5D078}">
      <dsp:nvSpPr>
        <dsp:cNvPr id="0" name=""/>
        <dsp:cNvSpPr/>
      </dsp:nvSpPr>
      <dsp:spPr>
        <a:xfrm>
          <a:off x="1163954" y="3060953"/>
          <a:ext cx="4655820" cy="863346"/>
        </a:xfrm>
        <a:prstGeom prst="roundRect">
          <a:avLst>
            <a:gd name="adj" fmla="val 10000"/>
          </a:avLst>
        </a:prstGeom>
        <a:solidFill>
          <a:schemeClr val="tx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kern="1200"/>
            <a:t>Hole Sign Sponsor</a:t>
          </a:r>
        </a:p>
        <a:p>
          <a:pPr marL="57150" lvl="1" indent="-57150" algn="l" defTabSz="444500">
            <a:lnSpc>
              <a:spcPct val="90000"/>
            </a:lnSpc>
            <a:spcBef>
              <a:spcPct val="0"/>
            </a:spcBef>
            <a:spcAft>
              <a:spcPct val="15000"/>
            </a:spcAft>
            <a:buChar char="••"/>
          </a:pPr>
          <a:r>
            <a:rPr lang="en-US" sz="1000" kern="1200"/>
            <a:t>Recognition in every cart and one hole sign</a:t>
          </a:r>
        </a:p>
      </dsp:txBody>
      <dsp:txXfrm>
        <a:off x="1163954" y="3060953"/>
        <a:ext cx="3704720" cy="863346"/>
      </dsp:txXfrm>
    </dsp:sp>
    <dsp:sp modelId="{212DAC97-6434-405C-A150-7890FB58FA2F}">
      <dsp:nvSpPr>
        <dsp:cNvPr id="0" name=""/>
        <dsp:cNvSpPr/>
      </dsp:nvSpPr>
      <dsp:spPr>
        <a:xfrm>
          <a:off x="4094645" y="661244"/>
          <a:ext cx="561174" cy="561174"/>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en-US" sz="2500" kern="1200"/>
        </a:p>
      </dsp:txBody>
      <dsp:txXfrm>
        <a:off x="4094645" y="661244"/>
        <a:ext cx="561174" cy="561174"/>
      </dsp:txXfrm>
    </dsp:sp>
    <dsp:sp modelId="{11962094-DD84-4525-B594-33944545B1D1}">
      <dsp:nvSpPr>
        <dsp:cNvPr id="0" name=""/>
        <dsp:cNvSpPr/>
      </dsp:nvSpPr>
      <dsp:spPr>
        <a:xfrm>
          <a:off x="4484570" y="1681562"/>
          <a:ext cx="561174" cy="561174"/>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en-US" sz="2500" kern="1200"/>
        </a:p>
      </dsp:txBody>
      <dsp:txXfrm>
        <a:off x="4484570" y="1681562"/>
        <a:ext cx="561174" cy="561174"/>
      </dsp:txXfrm>
    </dsp:sp>
    <dsp:sp modelId="{48988551-B084-4554-AD29-3E32D6190271}">
      <dsp:nvSpPr>
        <dsp:cNvPr id="0" name=""/>
        <dsp:cNvSpPr/>
      </dsp:nvSpPr>
      <dsp:spPr>
        <a:xfrm>
          <a:off x="4868675" y="2701880"/>
          <a:ext cx="561174" cy="561174"/>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en-US" sz="2500" kern="1200"/>
        </a:p>
      </dsp:txBody>
      <dsp:txXfrm>
        <a:off x="4868675" y="2701880"/>
        <a:ext cx="561174" cy="56117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FDC9D-D889-477A-9576-A20B8226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910</Words>
  <Characters>4732</Characters>
  <Application>Microsoft Word 12.0.0</Application>
  <DocSecurity>0</DocSecurity>
  <Lines>80</Lines>
  <Paragraphs>15</Paragraphs>
  <ScaleCrop>false</ScaleCrop>
  <HeadingPairs>
    <vt:vector size="2" baseType="variant">
      <vt:variant>
        <vt:lpstr>Title</vt:lpstr>
      </vt:variant>
      <vt:variant>
        <vt:i4>1</vt:i4>
      </vt:variant>
    </vt:vector>
  </HeadingPairs>
  <TitlesOfParts>
    <vt:vector size="1" baseType="lpstr">
      <vt:lpstr>Sigma Chi Charity Golf Tournament</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Sigma Chi Charity Golf Tournament</dc:title>
  <dc:creator>beth doughty</dc:creator>
  <cp:lastModifiedBy>Michael Doughty</cp:lastModifiedBy>
  <cp:revision>5</cp:revision>
  <cp:lastPrinted>2010-07-20T18:58:00Z</cp:lastPrinted>
  <dcterms:created xsi:type="dcterms:W3CDTF">2012-02-29T15:53:00Z</dcterms:created>
  <dcterms:modified xsi:type="dcterms:W3CDTF">2012-03-13T13:25:00Z</dcterms:modified>
</cp:coreProperties>
</file>